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B84" w:rsidRPr="00283B5B" w:rsidRDefault="00B51B84" w:rsidP="00BB1966">
      <w:pPr>
        <w:suppressAutoHyphens/>
        <w:spacing w:after="0" w:line="240" w:lineRule="auto"/>
        <w:ind w:left="10348"/>
        <w:jc w:val="center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  <w:r w:rsidRPr="00283B5B"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 xml:space="preserve">ПРИЛОЖЕНИЕ </w:t>
      </w:r>
    </w:p>
    <w:p w:rsidR="00B51B84" w:rsidRPr="00283B5B" w:rsidRDefault="00B51B84" w:rsidP="00BB1966">
      <w:pPr>
        <w:suppressAutoHyphens/>
        <w:spacing w:after="0" w:line="240" w:lineRule="auto"/>
        <w:ind w:left="10348"/>
        <w:jc w:val="center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</w:p>
    <w:p w:rsidR="00B51B84" w:rsidRPr="00283B5B" w:rsidRDefault="00B51B84" w:rsidP="00BB1966">
      <w:pPr>
        <w:suppressAutoHyphens/>
        <w:spacing w:after="0" w:line="240" w:lineRule="auto"/>
        <w:ind w:left="10348"/>
        <w:jc w:val="center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  <w:r w:rsidRPr="00283B5B"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 xml:space="preserve">УТВЕРЖДЕНЫ </w:t>
      </w:r>
    </w:p>
    <w:p w:rsidR="00B51B84" w:rsidRPr="00283B5B" w:rsidRDefault="00B51B84" w:rsidP="00BB1966">
      <w:pPr>
        <w:suppressAutoHyphens/>
        <w:spacing w:after="0" w:line="240" w:lineRule="auto"/>
        <w:ind w:left="10348"/>
        <w:jc w:val="center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  <w:r w:rsidRPr="00283B5B"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 xml:space="preserve">постановлением администрации муниципального образования Темрюкский район </w:t>
      </w:r>
    </w:p>
    <w:p w:rsidR="00B51B84" w:rsidRPr="00283B5B" w:rsidRDefault="00B51B84" w:rsidP="00BB1966">
      <w:pPr>
        <w:suppressAutoHyphens/>
        <w:spacing w:after="0" w:line="240" w:lineRule="auto"/>
        <w:ind w:left="10348"/>
        <w:jc w:val="center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  <w:r w:rsidRPr="00283B5B"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>от ____________№ _________</w:t>
      </w:r>
    </w:p>
    <w:p w:rsidR="00B51B84" w:rsidRPr="00283B5B" w:rsidRDefault="00B51B84" w:rsidP="002B544A">
      <w:pPr>
        <w:suppressAutoHyphens/>
        <w:spacing w:after="0" w:line="240" w:lineRule="auto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</w:p>
    <w:p w:rsidR="00B51B84" w:rsidRPr="00283B5B" w:rsidRDefault="00B51B84" w:rsidP="002B544A">
      <w:pPr>
        <w:suppressAutoHyphens/>
        <w:spacing w:after="0" w:line="240" w:lineRule="auto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</w:p>
    <w:p w:rsidR="00B51B84" w:rsidRPr="00283B5B" w:rsidRDefault="00B51B84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color w:val="000000" w:themeColor="text1"/>
          <w:kern w:val="1"/>
          <w:sz w:val="28"/>
          <w:szCs w:val="28"/>
          <w:lang w:eastAsia="zh-CN"/>
        </w:rPr>
      </w:pPr>
      <w:r w:rsidRPr="00283B5B">
        <w:rPr>
          <w:rFonts w:ascii="Times New Roman" w:hAnsi="Times New Roman"/>
          <w:b/>
          <w:color w:val="000000" w:themeColor="text1"/>
          <w:kern w:val="1"/>
          <w:sz w:val="28"/>
          <w:szCs w:val="28"/>
          <w:lang w:eastAsia="zh-CN"/>
        </w:rPr>
        <w:t>ИЗМЕНЕНИЯ,</w:t>
      </w:r>
    </w:p>
    <w:p w:rsidR="0084783B" w:rsidRDefault="00B51B84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color w:val="000000" w:themeColor="text1"/>
          <w:kern w:val="1"/>
          <w:sz w:val="28"/>
          <w:szCs w:val="28"/>
          <w:lang w:eastAsia="zh-CN"/>
        </w:rPr>
      </w:pPr>
      <w:r w:rsidRPr="00283B5B">
        <w:rPr>
          <w:rFonts w:ascii="Times New Roman" w:hAnsi="Times New Roman"/>
          <w:b/>
          <w:color w:val="000000" w:themeColor="text1"/>
          <w:kern w:val="1"/>
          <w:sz w:val="28"/>
          <w:szCs w:val="28"/>
          <w:lang w:eastAsia="zh-CN"/>
        </w:rPr>
        <w:t xml:space="preserve">вносимые в постановление администрации муниципального образования Темрюкский район </w:t>
      </w:r>
    </w:p>
    <w:p w:rsidR="00B51B84" w:rsidRPr="00283B5B" w:rsidRDefault="00B51B84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color w:val="000000" w:themeColor="text1"/>
          <w:kern w:val="1"/>
          <w:sz w:val="28"/>
          <w:szCs w:val="28"/>
          <w:lang w:eastAsia="zh-CN"/>
        </w:rPr>
      </w:pPr>
      <w:r w:rsidRPr="00283B5B">
        <w:rPr>
          <w:rFonts w:ascii="Times New Roman" w:hAnsi="Times New Roman"/>
          <w:b/>
          <w:color w:val="000000" w:themeColor="text1"/>
          <w:kern w:val="1"/>
          <w:sz w:val="28"/>
          <w:szCs w:val="28"/>
          <w:lang w:eastAsia="zh-CN"/>
        </w:rPr>
        <w:t>от 2</w:t>
      </w:r>
      <w:r w:rsidR="00BB1966" w:rsidRPr="00283B5B">
        <w:rPr>
          <w:rFonts w:ascii="Times New Roman" w:hAnsi="Times New Roman"/>
          <w:b/>
          <w:color w:val="000000" w:themeColor="text1"/>
          <w:kern w:val="1"/>
          <w:sz w:val="28"/>
          <w:szCs w:val="28"/>
          <w:lang w:eastAsia="zh-CN"/>
        </w:rPr>
        <w:t>9октября</w:t>
      </w:r>
      <w:r w:rsidRPr="00283B5B">
        <w:rPr>
          <w:rFonts w:ascii="Times New Roman" w:hAnsi="Times New Roman"/>
          <w:b/>
          <w:color w:val="000000" w:themeColor="text1"/>
          <w:kern w:val="1"/>
          <w:sz w:val="28"/>
          <w:szCs w:val="28"/>
          <w:lang w:eastAsia="zh-CN"/>
        </w:rPr>
        <w:t xml:space="preserve"> 20</w:t>
      </w:r>
      <w:r w:rsidR="00BB1966" w:rsidRPr="00283B5B">
        <w:rPr>
          <w:rFonts w:ascii="Times New Roman" w:hAnsi="Times New Roman"/>
          <w:b/>
          <w:color w:val="000000" w:themeColor="text1"/>
          <w:kern w:val="1"/>
          <w:sz w:val="28"/>
          <w:szCs w:val="28"/>
          <w:lang w:eastAsia="zh-CN"/>
        </w:rPr>
        <w:t>21</w:t>
      </w:r>
      <w:r w:rsidRPr="00283B5B">
        <w:rPr>
          <w:rFonts w:ascii="Times New Roman" w:hAnsi="Times New Roman"/>
          <w:b/>
          <w:color w:val="000000" w:themeColor="text1"/>
          <w:kern w:val="1"/>
          <w:sz w:val="28"/>
          <w:szCs w:val="28"/>
          <w:lang w:eastAsia="zh-CN"/>
        </w:rPr>
        <w:t xml:space="preserve"> года № </w:t>
      </w:r>
      <w:r w:rsidR="00D57ED5" w:rsidRPr="00283B5B">
        <w:rPr>
          <w:rFonts w:ascii="Times New Roman" w:hAnsi="Times New Roman"/>
          <w:b/>
          <w:color w:val="000000" w:themeColor="text1"/>
          <w:kern w:val="1"/>
          <w:sz w:val="28"/>
          <w:szCs w:val="28"/>
          <w:lang w:eastAsia="zh-CN"/>
        </w:rPr>
        <w:t>1621</w:t>
      </w:r>
      <w:r w:rsidRPr="00283B5B">
        <w:rPr>
          <w:rFonts w:ascii="Times New Roman" w:hAnsi="Times New Roman"/>
          <w:b/>
          <w:color w:val="000000" w:themeColor="text1"/>
          <w:kern w:val="1"/>
          <w:sz w:val="28"/>
          <w:szCs w:val="28"/>
          <w:lang w:eastAsia="zh-CN"/>
        </w:rPr>
        <w:t xml:space="preserve"> «Об утверждении муниципальной программы муниципального </w:t>
      </w:r>
    </w:p>
    <w:p w:rsidR="00B51B84" w:rsidRPr="00283B5B" w:rsidRDefault="00B51B84" w:rsidP="00BB1966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bCs/>
          <w:color w:val="000000" w:themeColor="text1"/>
          <w:kern w:val="1"/>
          <w:sz w:val="28"/>
          <w:szCs w:val="28"/>
          <w:lang w:eastAsia="zh-CN"/>
        </w:rPr>
      </w:pPr>
      <w:r w:rsidRPr="00283B5B">
        <w:rPr>
          <w:rFonts w:ascii="Times New Roman" w:hAnsi="Times New Roman"/>
          <w:b/>
          <w:color w:val="000000" w:themeColor="text1"/>
          <w:kern w:val="1"/>
          <w:sz w:val="28"/>
          <w:szCs w:val="28"/>
          <w:lang w:eastAsia="zh-CN"/>
        </w:rPr>
        <w:t>образования Темрюкский район «</w:t>
      </w:r>
      <w:r w:rsidR="00D57ED5" w:rsidRPr="00283B5B">
        <w:rPr>
          <w:rFonts w:ascii="Times New Roman" w:hAnsi="Times New Roman"/>
          <w:b/>
          <w:bCs/>
          <w:color w:val="000000" w:themeColor="text1"/>
          <w:sz w:val="28"/>
          <w:szCs w:val="28"/>
        </w:rPr>
        <w:t>Эффективное муниципальное управление</w:t>
      </w:r>
      <w:r w:rsidRPr="00283B5B">
        <w:rPr>
          <w:rFonts w:ascii="Times New Roman" w:hAnsi="Times New Roman"/>
          <w:b/>
          <w:bCs/>
          <w:color w:val="000000" w:themeColor="text1"/>
          <w:kern w:val="1"/>
          <w:sz w:val="28"/>
          <w:szCs w:val="28"/>
          <w:lang w:eastAsia="zh-CN"/>
        </w:rPr>
        <w:t xml:space="preserve">» </w:t>
      </w:r>
    </w:p>
    <w:p w:rsidR="00B51B84" w:rsidRPr="00283B5B" w:rsidRDefault="00B51B84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bCs/>
          <w:color w:val="000000" w:themeColor="text1"/>
          <w:kern w:val="1"/>
          <w:sz w:val="28"/>
          <w:szCs w:val="28"/>
          <w:lang w:eastAsia="zh-CN"/>
        </w:rPr>
      </w:pPr>
    </w:p>
    <w:p w:rsidR="00B51B84" w:rsidRPr="00283B5B" w:rsidRDefault="0084783B" w:rsidP="0084783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kern w:val="28"/>
          <w:sz w:val="28"/>
          <w:szCs w:val="28"/>
          <w:lang w:eastAsia="zh-CN"/>
        </w:rPr>
      </w:pPr>
      <w:r>
        <w:rPr>
          <w:rFonts w:ascii="Times New Roman" w:hAnsi="Times New Roman"/>
          <w:bCs/>
          <w:color w:val="000000" w:themeColor="text1"/>
          <w:kern w:val="28"/>
          <w:sz w:val="28"/>
          <w:szCs w:val="28"/>
          <w:lang w:eastAsia="zh-CN"/>
        </w:rPr>
        <w:t xml:space="preserve">1. </w:t>
      </w:r>
      <w:r w:rsidR="00B51B84" w:rsidRPr="00283B5B">
        <w:rPr>
          <w:rFonts w:ascii="Times New Roman" w:hAnsi="Times New Roman"/>
          <w:bCs/>
          <w:color w:val="000000" w:themeColor="text1"/>
          <w:kern w:val="28"/>
          <w:sz w:val="28"/>
          <w:szCs w:val="28"/>
          <w:lang w:eastAsia="zh-CN"/>
        </w:rPr>
        <w:t xml:space="preserve">В муниципальной программе муниципального образования Темрюкский район </w:t>
      </w:r>
      <w:r w:rsidR="00B51B84" w:rsidRPr="00283B5B">
        <w:rPr>
          <w:rFonts w:ascii="Times New Roman" w:hAnsi="Times New Roman"/>
          <w:color w:val="000000" w:themeColor="text1"/>
          <w:kern w:val="28"/>
          <w:sz w:val="28"/>
          <w:szCs w:val="28"/>
          <w:lang w:eastAsia="zh-CN"/>
        </w:rPr>
        <w:t>«</w:t>
      </w:r>
      <w:r w:rsidR="00D57ED5" w:rsidRPr="00283B5B">
        <w:rPr>
          <w:rFonts w:ascii="Times New Roman" w:hAnsi="Times New Roman"/>
          <w:bCs/>
          <w:color w:val="000000" w:themeColor="text1"/>
          <w:sz w:val="28"/>
          <w:szCs w:val="28"/>
        </w:rPr>
        <w:t>Эффективное муниципальное управление</w:t>
      </w:r>
      <w:r w:rsidR="00B51B84" w:rsidRPr="00283B5B">
        <w:rPr>
          <w:rFonts w:ascii="Times New Roman" w:hAnsi="Times New Roman"/>
          <w:bCs/>
          <w:color w:val="000000" w:themeColor="text1"/>
          <w:kern w:val="28"/>
          <w:sz w:val="28"/>
          <w:szCs w:val="28"/>
          <w:lang w:eastAsia="zh-CN"/>
        </w:rPr>
        <w:t>» (далее – муниципальная программа):</w:t>
      </w:r>
    </w:p>
    <w:p w:rsidR="00CC39CD" w:rsidRPr="00283B5B" w:rsidRDefault="0003627C" w:rsidP="0003627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</w:pPr>
      <w:r w:rsidRPr="00283B5B"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  <w:t>1) п</w:t>
      </w:r>
      <w:r w:rsidR="00CC39CD" w:rsidRPr="00283B5B"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  <w:t>озицию «</w:t>
      </w:r>
      <w:r w:rsidR="00BB1966" w:rsidRPr="00283B5B">
        <w:rPr>
          <w:rFonts w:ascii="Times New Roman" w:hAnsi="Times New Roman"/>
          <w:color w:val="000000" w:themeColor="text1"/>
          <w:sz w:val="28"/>
          <w:szCs w:val="28"/>
        </w:rPr>
        <w:t>Объем</w:t>
      </w:r>
      <w:r w:rsidR="00CC39CD" w:rsidRPr="00283B5B">
        <w:rPr>
          <w:rFonts w:ascii="Times New Roman" w:hAnsi="Times New Roman"/>
          <w:color w:val="000000" w:themeColor="text1"/>
          <w:sz w:val="28"/>
          <w:szCs w:val="28"/>
        </w:rPr>
        <w:t xml:space="preserve"> финансирования муниципальной программы» паспорта муниципальной программы</w:t>
      </w:r>
      <w:r w:rsidR="00CC39CD" w:rsidRPr="00283B5B"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  <w:t xml:space="preserve"> изложить в следующей редакции:</w:t>
      </w:r>
    </w:p>
    <w:p w:rsidR="00BB1966" w:rsidRPr="00283B5B" w:rsidRDefault="00BB1966" w:rsidP="00BB1966">
      <w:pPr>
        <w:suppressAutoHyphens/>
        <w:spacing w:after="0" w:line="240" w:lineRule="auto"/>
        <w:jc w:val="both"/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</w:pPr>
      <w:r w:rsidRPr="00283B5B"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  <w:t>«</w:t>
      </w:r>
    </w:p>
    <w:tbl>
      <w:tblPr>
        <w:tblStyle w:val="af"/>
        <w:tblW w:w="0" w:type="auto"/>
        <w:tblInd w:w="108" w:type="dxa"/>
        <w:tblLook w:val="04A0"/>
      </w:tblPr>
      <w:tblGrid>
        <w:gridCol w:w="5767"/>
        <w:gridCol w:w="1836"/>
        <w:gridCol w:w="1755"/>
        <w:gridCol w:w="1746"/>
        <w:gridCol w:w="1283"/>
        <w:gridCol w:w="2065"/>
      </w:tblGrid>
      <w:tr w:rsidR="00283B5B" w:rsidRPr="00283B5B" w:rsidTr="00D57ED5">
        <w:tc>
          <w:tcPr>
            <w:tcW w:w="5767" w:type="dxa"/>
          </w:tcPr>
          <w:p w:rsidR="00D57ED5" w:rsidRPr="00283B5B" w:rsidRDefault="00D57ED5" w:rsidP="00D57ED5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1836" w:type="dxa"/>
            <w:vMerge w:val="restart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6849" w:type="dxa"/>
            <w:gridSpan w:val="4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283B5B" w:rsidRPr="00283B5B" w:rsidTr="00D57ED5">
        <w:tc>
          <w:tcPr>
            <w:tcW w:w="5767" w:type="dxa"/>
          </w:tcPr>
          <w:p w:rsidR="00D57ED5" w:rsidRPr="00283B5B" w:rsidRDefault="00D57ED5" w:rsidP="00D57ED5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Годы реализации</w:t>
            </w:r>
          </w:p>
        </w:tc>
        <w:tc>
          <w:tcPr>
            <w:tcW w:w="1836" w:type="dxa"/>
            <w:vMerge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55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746" w:type="dxa"/>
          </w:tcPr>
          <w:p w:rsidR="00D57ED5" w:rsidRPr="00283B5B" w:rsidRDefault="00D57ED5" w:rsidP="00D57E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283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2065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</w:tr>
      <w:tr w:rsidR="00283B5B" w:rsidRPr="00283B5B" w:rsidTr="00D57ED5">
        <w:tc>
          <w:tcPr>
            <w:tcW w:w="5767" w:type="dxa"/>
          </w:tcPr>
          <w:p w:rsidR="00D57ED5" w:rsidRPr="00283B5B" w:rsidRDefault="00D57ED5" w:rsidP="00D57ED5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2022   </w:t>
            </w:r>
          </w:p>
        </w:tc>
        <w:tc>
          <w:tcPr>
            <w:tcW w:w="1836" w:type="dxa"/>
          </w:tcPr>
          <w:p w:rsidR="00D57ED5" w:rsidRPr="0096786E" w:rsidRDefault="00DC4AC3" w:rsidP="008B36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  <w:r w:rsidR="008B3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9678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180,6</w:t>
            </w:r>
          </w:p>
        </w:tc>
        <w:tc>
          <w:tcPr>
            <w:tcW w:w="1755" w:type="dxa"/>
          </w:tcPr>
          <w:p w:rsidR="00D57ED5" w:rsidRPr="0096786E" w:rsidRDefault="00D57ED5" w:rsidP="00D57E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46" w:type="dxa"/>
          </w:tcPr>
          <w:p w:rsidR="00D57ED5" w:rsidRPr="0096786E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6786E">
              <w:rPr>
                <w:color w:val="000000" w:themeColor="text1"/>
                <w:sz w:val="24"/>
                <w:szCs w:val="24"/>
              </w:rPr>
              <w:t>5421,2</w:t>
            </w:r>
          </w:p>
        </w:tc>
        <w:tc>
          <w:tcPr>
            <w:tcW w:w="1283" w:type="dxa"/>
          </w:tcPr>
          <w:p w:rsidR="00D57ED5" w:rsidRPr="0096786E" w:rsidRDefault="00DC4AC3" w:rsidP="008B3629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6786E">
              <w:rPr>
                <w:color w:val="000000" w:themeColor="text1"/>
                <w:sz w:val="24"/>
                <w:szCs w:val="24"/>
              </w:rPr>
              <w:t>1</w:t>
            </w:r>
            <w:r w:rsidR="00AB712A" w:rsidRPr="0096786E">
              <w:rPr>
                <w:color w:val="000000" w:themeColor="text1"/>
                <w:sz w:val="24"/>
                <w:szCs w:val="24"/>
              </w:rPr>
              <w:t>8</w:t>
            </w:r>
            <w:r w:rsidR="008B3629">
              <w:rPr>
                <w:color w:val="000000" w:themeColor="text1"/>
                <w:sz w:val="24"/>
                <w:szCs w:val="24"/>
              </w:rPr>
              <w:t>9</w:t>
            </w:r>
            <w:r w:rsidRPr="0096786E">
              <w:rPr>
                <w:color w:val="000000" w:themeColor="text1"/>
                <w:sz w:val="24"/>
                <w:szCs w:val="24"/>
              </w:rPr>
              <w:t>759,4</w:t>
            </w:r>
          </w:p>
        </w:tc>
        <w:tc>
          <w:tcPr>
            <w:tcW w:w="2065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283B5B" w:rsidRPr="00283B5B" w:rsidTr="00D57ED5">
        <w:tc>
          <w:tcPr>
            <w:tcW w:w="5767" w:type="dxa"/>
          </w:tcPr>
          <w:p w:rsidR="00D57ED5" w:rsidRPr="00283B5B" w:rsidRDefault="00D57ED5" w:rsidP="00D57ED5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2023  </w:t>
            </w:r>
          </w:p>
        </w:tc>
        <w:tc>
          <w:tcPr>
            <w:tcW w:w="1836" w:type="dxa"/>
          </w:tcPr>
          <w:p w:rsidR="00D57ED5" w:rsidRPr="0096786E" w:rsidRDefault="00D57ED5" w:rsidP="00D57E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178455,4</w:t>
            </w:r>
          </w:p>
        </w:tc>
        <w:tc>
          <w:tcPr>
            <w:tcW w:w="1755" w:type="dxa"/>
          </w:tcPr>
          <w:p w:rsidR="00D57ED5" w:rsidRPr="0096786E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6786E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46" w:type="dxa"/>
          </w:tcPr>
          <w:p w:rsidR="00D57ED5" w:rsidRPr="0096786E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6786E">
              <w:rPr>
                <w:color w:val="000000" w:themeColor="text1"/>
                <w:sz w:val="24"/>
                <w:szCs w:val="24"/>
              </w:rPr>
              <w:t>5565,5</w:t>
            </w:r>
          </w:p>
        </w:tc>
        <w:tc>
          <w:tcPr>
            <w:tcW w:w="1283" w:type="dxa"/>
          </w:tcPr>
          <w:p w:rsidR="00D57ED5" w:rsidRPr="0096786E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6786E">
              <w:rPr>
                <w:color w:val="000000" w:themeColor="text1"/>
                <w:sz w:val="24"/>
                <w:szCs w:val="24"/>
              </w:rPr>
              <w:t>172889,9</w:t>
            </w:r>
          </w:p>
        </w:tc>
        <w:tc>
          <w:tcPr>
            <w:tcW w:w="2065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283B5B" w:rsidRPr="00283B5B" w:rsidTr="00D57ED5">
        <w:tc>
          <w:tcPr>
            <w:tcW w:w="5767" w:type="dxa"/>
          </w:tcPr>
          <w:p w:rsidR="00D57ED5" w:rsidRPr="00283B5B" w:rsidRDefault="00D57ED5" w:rsidP="00D57ED5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2024  </w:t>
            </w:r>
          </w:p>
        </w:tc>
        <w:tc>
          <w:tcPr>
            <w:tcW w:w="1836" w:type="dxa"/>
          </w:tcPr>
          <w:p w:rsidR="00D57ED5" w:rsidRPr="0096786E" w:rsidRDefault="00D57ED5" w:rsidP="00D57E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176893,5</w:t>
            </w:r>
          </w:p>
        </w:tc>
        <w:tc>
          <w:tcPr>
            <w:tcW w:w="1755" w:type="dxa"/>
          </w:tcPr>
          <w:p w:rsidR="00D57ED5" w:rsidRPr="0096786E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6786E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46" w:type="dxa"/>
          </w:tcPr>
          <w:p w:rsidR="00D57ED5" w:rsidRPr="0096786E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6786E">
              <w:rPr>
                <w:color w:val="000000" w:themeColor="text1"/>
                <w:sz w:val="24"/>
                <w:szCs w:val="24"/>
              </w:rPr>
              <w:t>5565,5</w:t>
            </w:r>
          </w:p>
        </w:tc>
        <w:tc>
          <w:tcPr>
            <w:tcW w:w="1283" w:type="dxa"/>
          </w:tcPr>
          <w:p w:rsidR="00D57ED5" w:rsidRPr="0096786E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6786E">
              <w:rPr>
                <w:color w:val="000000" w:themeColor="text1"/>
                <w:sz w:val="24"/>
                <w:szCs w:val="24"/>
              </w:rPr>
              <w:t>171328,0</w:t>
            </w:r>
          </w:p>
        </w:tc>
        <w:tc>
          <w:tcPr>
            <w:tcW w:w="2065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283B5B" w:rsidRPr="00283B5B" w:rsidTr="00D57ED5">
        <w:tc>
          <w:tcPr>
            <w:tcW w:w="5767" w:type="dxa"/>
          </w:tcPr>
          <w:p w:rsidR="00D57ED5" w:rsidRPr="00283B5B" w:rsidRDefault="00D57ED5" w:rsidP="00D57ED5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836" w:type="dxa"/>
          </w:tcPr>
          <w:p w:rsidR="00D57ED5" w:rsidRPr="0096786E" w:rsidRDefault="00DC4AC3" w:rsidP="008B36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8B3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  <w:r w:rsidRPr="009678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529,5</w:t>
            </w:r>
          </w:p>
        </w:tc>
        <w:tc>
          <w:tcPr>
            <w:tcW w:w="1755" w:type="dxa"/>
          </w:tcPr>
          <w:p w:rsidR="00D57ED5" w:rsidRPr="0096786E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6786E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46" w:type="dxa"/>
          </w:tcPr>
          <w:p w:rsidR="00D57ED5" w:rsidRPr="0096786E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6786E">
              <w:rPr>
                <w:color w:val="000000" w:themeColor="text1"/>
                <w:sz w:val="24"/>
                <w:szCs w:val="24"/>
              </w:rPr>
              <w:t>16552,2</w:t>
            </w:r>
          </w:p>
        </w:tc>
        <w:tc>
          <w:tcPr>
            <w:tcW w:w="1283" w:type="dxa"/>
          </w:tcPr>
          <w:p w:rsidR="00D57ED5" w:rsidRPr="0096786E" w:rsidRDefault="00DC4AC3" w:rsidP="008B3629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6786E">
              <w:rPr>
                <w:color w:val="000000" w:themeColor="text1"/>
                <w:sz w:val="24"/>
                <w:szCs w:val="24"/>
              </w:rPr>
              <w:t>5</w:t>
            </w:r>
            <w:r w:rsidR="008B3629">
              <w:rPr>
                <w:color w:val="000000" w:themeColor="text1"/>
                <w:sz w:val="24"/>
                <w:szCs w:val="24"/>
              </w:rPr>
              <w:t>33</w:t>
            </w:r>
            <w:r w:rsidRPr="0096786E">
              <w:rPr>
                <w:color w:val="000000" w:themeColor="text1"/>
                <w:sz w:val="24"/>
                <w:szCs w:val="24"/>
              </w:rPr>
              <w:t>977,3</w:t>
            </w:r>
          </w:p>
        </w:tc>
        <w:tc>
          <w:tcPr>
            <w:tcW w:w="2065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283B5B" w:rsidRPr="00283B5B" w:rsidTr="00D57ED5">
        <w:tc>
          <w:tcPr>
            <w:tcW w:w="14452" w:type="dxa"/>
            <w:gridSpan w:val="6"/>
          </w:tcPr>
          <w:p w:rsidR="00D57ED5" w:rsidRPr="00283B5B" w:rsidRDefault="00D57ED5" w:rsidP="00D57E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расходы, связанные с реализацией проектов или программ &lt;3&gt;</w:t>
            </w:r>
          </w:p>
        </w:tc>
      </w:tr>
      <w:tr w:rsidR="00283B5B" w:rsidRPr="00283B5B" w:rsidTr="00D57ED5">
        <w:tc>
          <w:tcPr>
            <w:tcW w:w="5767" w:type="dxa"/>
          </w:tcPr>
          <w:p w:rsidR="00D57ED5" w:rsidRPr="00283B5B" w:rsidRDefault="00D57ED5" w:rsidP="00D57ED5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 xml:space="preserve">2022  </w:t>
            </w:r>
          </w:p>
        </w:tc>
        <w:tc>
          <w:tcPr>
            <w:tcW w:w="1836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55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46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83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065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283B5B" w:rsidRPr="00283B5B" w:rsidTr="00D57ED5">
        <w:tc>
          <w:tcPr>
            <w:tcW w:w="5767" w:type="dxa"/>
          </w:tcPr>
          <w:p w:rsidR="00D57ED5" w:rsidRPr="00283B5B" w:rsidRDefault="00D57ED5" w:rsidP="00D57ED5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 xml:space="preserve">2023  </w:t>
            </w:r>
          </w:p>
        </w:tc>
        <w:tc>
          <w:tcPr>
            <w:tcW w:w="1836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55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46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83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065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283B5B" w:rsidRPr="00283B5B" w:rsidTr="00D57ED5">
        <w:tc>
          <w:tcPr>
            <w:tcW w:w="5767" w:type="dxa"/>
          </w:tcPr>
          <w:p w:rsidR="00D57ED5" w:rsidRPr="00283B5B" w:rsidRDefault="00D57ED5" w:rsidP="00D57ED5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 xml:space="preserve">2024  </w:t>
            </w:r>
          </w:p>
        </w:tc>
        <w:tc>
          <w:tcPr>
            <w:tcW w:w="1836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55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46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83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065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283B5B" w:rsidRPr="00283B5B" w:rsidTr="00D57ED5">
        <w:tc>
          <w:tcPr>
            <w:tcW w:w="5767" w:type="dxa"/>
          </w:tcPr>
          <w:p w:rsidR="0084783B" w:rsidRPr="00283B5B" w:rsidRDefault="00D57ED5" w:rsidP="0084783B">
            <w:pPr>
              <w:pStyle w:val="ConsPlusNormal"/>
              <w:ind w:firstLine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836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55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46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83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065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283B5B" w:rsidRPr="00283B5B" w:rsidTr="00D57ED5">
        <w:tc>
          <w:tcPr>
            <w:tcW w:w="14452" w:type="dxa"/>
            <w:gridSpan w:val="6"/>
          </w:tcPr>
          <w:p w:rsidR="00D57ED5" w:rsidRPr="00283B5B" w:rsidRDefault="00D57ED5" w:rsidP="00D57E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D57ED5" w:rsidRPr="00283B5B" w:rsidRDefault="00D57ED5" w:rsidP="00D57E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муниципальной собственности муниципального образования Темрюкский район &lt;3&gt;</w:t>
            </w:r>
          </w:p>
        </w:tc>
      </w:tr>
      <w:tr w:rsidR="00283B5B" w:rsidRPr="00283B5B" w:rsidTr="00D57ED5">
        <w:tc>
          <w:tcPr>
            <w:tcW w:w="5767" w:type="dxa"/>
          </w:tcPr>
          <w:p w:rsidR="00D57ED5" w:rsidRPr="00283B5B" w:rsidRDefault="00D57ED5" w:rsidP="00D57ED5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 xml:space="preserve">2022 </w:t>
            </w:r>
          </w:p>
        </w:tc>
        <w:tc>
          <w:tcPr>
            <w:tcW w:w="1836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55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46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83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065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283B5B" w:rsidRPr="00283B5B" w:rsidTr="00D57ED5">
        <w:tc>
          <w:tcPr>
            <w:tcW w:w="5767" w:type="dxa"/>
          </w:tcPr>
          <w:p w:rsidR="00D57ED5" w:rsidRPr="00283B5B" w:rsidRDefault="00D57ED5" w:rsidP="00D57ED5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 xml:space="preserve">2023  </w:t>
            </w:r>
          </w:p>
        </w:tc>
        <w:tc>
          <w:tcPr>
            <w:tcW w:w="1836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55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46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83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065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283B5B" w:rsidRPr="00283B5B" w:rsidTr="00D57ED5">
        <w:tc>
          <w:tcPr>
            <w:tcW w:w="5767" w:type="dxa"/>
          </w:tcPr>
          <w:p w:rsidR="00D57ED5" w:rsidRPr="00283B5B" w:rsidRDefault="00D57ED5" w:rsidP="00D57ED5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 xml:space="preserve">2024  </w:t>
            </w:r>
          </w:p>
        </w:tc>
        <w:tc>
          <w:tcPr>
            <w:tcW w:w="1836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55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46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83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065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283B5B" w:rsidRPr="00283B5B" w:rsidTr="00D57ED5">
        <w:tc>
          <w:tcPr>
            <w:tcW w:w="5767" w:type="dxa"/>
          </w:tcPr>
          <w:p w:rsidR="00D57ED5" w:rsidRPr="00283B5B" w:rsidRDefault="00D57ED5" w:rsidP="00D57ED5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836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55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46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83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065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</w:tbl>
    <w:p w:rsidR="00E879B9" w:rsidRDefault="00E879B9" w:rsidP="00E879B9">
      <w:pPr>
        <w:pStyle w:val="a3"/>
        <w:jc w:val="right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  <w:r w:rsidRPr="00283B5B"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>»</w:t>
      </w:r>
      <w:r w:rsidR="0096786E"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>;</w:t>
      </w:r>
    </w:p>
    <w:p w:rsidR="00E879B9" w:rsidRPr="00E879B9" w:rsidRDefault="00E879B9" w:rsidP="00E879B9">
      <w:pPr>
        <w:pStyle w:val="a3"/>
        <w:ind w:firstLine="709"/>
        <w:jc w:val="both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  <w:r w:rsidRPr="00283B5B"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 xml:space="preserve">2) таблицу раздела </w:t>
      </w:r>
      <w:r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>2</w:t>
      </w:r>
      <w:r w:rsidRPr="00283B5B"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 xml:space="preserve"> «Перечень </w:t>
      </w:r>
      <w:r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 xml:space="preserve">основных </w:t>
      </w:r>
      <w:r w:rsidRPr="00283B5B"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 xml:space="preserve">мероприятий </w:t>
      </w:r>
      <w:r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 xml:space="preserve">муниципальной </w:t>
      </w:r>
      <w:r w:rsidRPr="00283B5B"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>программы» изложить в следующей редакции:</w:t>
      </w:r>
    </w:p>
    <w:p w:rsidR="00E879B9" w:rsidRPr="00E879B9" w:rsidRDefault="0084783B" w:rsidP="00E879B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879B9" w:rsidRPr="00E879B9">
        <w:rPr>
          <w:rFonts w:ascii="Times New Roman" w:hAnsi="Times New Roman" w:cs="Times New Roman"/>
          <w:sz w:val="28"/>
          <w:szCs w:val="28"/>
        </w:rPr>
        <w:t>Перечень основных мероприятий муниципальной программы</w:t>
      </w:r>
    </w:p>
    <w:p w:rsidR="00E879B9" w:rsidRPr="00E879B9" w:rsidRDefault="00E879B9" w:rsidP="00E879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879B9">
        <w:rPr>
          <w:rFonts w:ascii="Times New Roman" w:hAnsi="Times New Roman"/>
          <w:b/>
          <w:sz w:val="28"/>
          <w:szCs w:val="28"/>
        </w:rPr>
        <w:t>ПЕРЕЧЕНЬ ОСНОВНЫХ МЕРОПРИЯТИЙ МУНИЦИПАЛЬНОЙ ПРОГРАММЫ</w:t>
      </w:r>
    </w:p>
    <w:p w:rsidR="00E879B9" w:rsidRDefault="00E879B9" w:rsidP="00E879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879B9">
        <w:rPr>
          <w:rFonts w:ascii="Times New Roman" w:hAnsi="Times New Roman"/>
          <w:b/>
          <w:sz w:val="28"/>
          <w:szCs w:val="28"/>
        </w:rPr>
        <w:t xml:space="preserve">«Эффективное муниципальное управление» </w:t>
      </w:r>
    </w:p>
    <w:p w:rsidR="0073585F" w:rsidRPr="00E879B9" w:rsidRDefault="0073585F" w:rsidP="00E879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6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36"/>
        <w:gridCol w:w="2389"/>
        <w:gridCol w:w="567"/>
        <w:gridCol w:w="171"/>
        <w:gridCol w:w="683"/>
        <w:gridCol w:w="23"/>
        <w:gridCol w:w="1262"/>
        <w:gridCol w:w="1276"/>
        <w:gridCol w:w="1139"/>
        <w:gridCol w:w="1139"/>
        <w:gridCol w:w="859"/>
        <w:gridCol w:w="1847"/>
        <w:gridCol w:w="2411"/>
      </w:tblGrid>
      <w:tr w:rsidR="00E879B9" w:rsidRPr="00E879B9" w:rsidTr="00E879B9">
        <w:tc>
          <w:tcPr>
            <w:tcW w:w="83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>№</w:t>
            </w:r>
            <w:r w:rsidRPr="00E879B9">
              <w:rPr>
                <w:rFonts w:ascii="Times New Roman" w:hAnsi="Times New Roman" w:cs="Times New Roman"/>
              </w:rPr>
              <w:br/>
            </w:r>
            <w:proofErr w:type="gramStart"/>
            <w:r w:rsidRPr="00E879B9">
              <w:rPr>
                <w:rFonts w:ascii="Times New Roman" w:hAnsi="Times New Roman" w:cs="Times New Roman"/>
              </w:rPr>
              <w:t>п</w:t>
            </w:r>
            <w:proofErr w:type="gramEnd"/>
            <w:r w:rsidRPr="00E879B9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7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9B9" w:rsidRPr="00E879B9" w:rsidRDefault="00E879B9" w:rsidP="00E879B9">
            <w:pPr>
              <w:pStyle w:val="afe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 xml:space="preserve">Статус </w:t>
            </w:r>
            <w:hyperlink w:anchor="P1007" w:history="1">
              <w:r w:rsidRPr="00E879B9">
                <w:rPr>
                  <w:rFonts w:ascii="Times New Roman" w:hAnsi="Times New Roman" w:cs="Times New Roman"/>
                </w:rPr>
                <w:t>&lt;1&gt;</w:t>
              </w:r>
            </w:hyperlink>
          </w:p>
        </w:tc>
        <w:tc>
          <w:tcPr>
            <w:tcW w:w="7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9B9" w:rsidRPr="00E879B9" w:rsidRDefault="00E879B9" w:rsidP="00E879B9">
            <w:pPr>
              <w:pStyle w:val="afe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5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9B9" w:rsidRPr="00E879B9" w:rsidRDefault="00E879B9" w:rsidP="00E879B9">
            <w:pPr>
              <w:pStyle w:val="afe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E879B9" w:rsidRPr="00E879B9" w:rsidRDefault="00E879B9" w:rsidP="00E879B9">
            <w:pPr>
              <w:pStyle w:val="afe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E879B9" w:rsidRPr="00E879B9" w:rsidTr="00E879B9">
        <w:tc>
          <w:tcPr>
            <w:tcW w:w="8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4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9B9" w:rsidRPr="00E879B9" w:rsidRDefault="00E879B9" w:rsidP="00E879B9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E879B9" w:rsidRPr="00E879B9" w:rsidTr="00E879B9">
        <w:trPr>
          <w:cantSplit/>
          <w:trHeight w:val="2111"/>
        </w:trPr>
        <w:tc>
          <w:tcPr>
            <w:tcW w:w="8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9B9" w:rsidRPr="00E879B9" w:rsidRDefault="00E879B9" w:rsidP="00E879B9">
            <w:pPr>
              <w:pStyle w:val="afe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9B9" w:rsidRPr="00E879B9" w:rsidRDefault="00E879B9" w:rsidP="00E879B9">
            <w:pPr>
              <w:pStyle w:val="afe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9B9" w:rsidRPr="00E879B9" w:rsidRDefault="00E879B9" w:rsidP="00E879B9">
            <w:pPr>
              <w:pStyle w:val="afe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9B9" w:rsidRPr="00E879B9" w:rsidRDefault="00E879B9" w:rsidP="00E879B9">
            <w:pPr>
              <w:pStyle w:val="afe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9B9" w:rsidRPr="00E879B9" w:rsidRDefault="00E879B9" w:rsidP="00E879B9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E879B9" w:rsidRPr="00E879B9" w:rsidTr="00E879B9">
        <w:trPr>
          <w:tblHeader/>
        </w:trPr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>11</w:t>
            </w:r>
          </w:p>
        </w:tc>
      </w:tr>
      <w:tr w:rsidR="00E879B9" w:rsidRPr="00E879B9" w:rsidTr="00E879B9"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d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>Цель 1</w:t>
            </w:r>
          </w:p>
        </w:tc>
        <w:tc>
          <w:tcPr>
            <w:tcW w:w="113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9B9" w:rsidRPr="00E879B9" w:rsidRDefault="00E879B9" w:rsidP="00E8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879B9">
              <w:rPr>
                <w:rFonts w:ascii="Times New Roman" w:hAnsi="Times New Roman"/>
                <w:bCs/>
                <w:sz w:val="24"/>
                <w:szCs w:val="24"/>
              </w:rPr>
              <w:t>Темрюкский район – территория открытого, профессионального и эффективного муниципального управления, обеспечивающая динамичность социально-экономического развития муниципального образования, умная благоприятная среда реализации приоритетов граждан и  умной экономики.</w:t>
            </w:r>
          </w:p>
        </w:tc>
      </w:tr>
      <w:tr w:rsidR="00E879B9" w:rsidRPr="00E879B9" w:rsidTr="00E879B9">
        <w:trPr>
          <w:trHeight w:val="398"/>
        </w:trPr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d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>Задача 1.1</w:t>
            </w:r>
          </w:p>
        </w:tc>
        <w:tc>
          <w:tcPr>
            <w:tcW w:w="113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9B9" w:rsidRPr="00E879B9" w:rsidRDefault="00E879B9" w:rsidP="00E879B9">
            <w:pPr>
              <w:pStyle w:val="ae"/>
              <w:numPr>
                <w:ilvl w:val="0"/>
                <w:numId w:val="49"/>
              </w:numPr>
              <w:shd w:val="clear" w:color="auto" w:fill="FFFFFF"/>
              <w:spacing w:before="0" w:beforeAutospacing="0" w:after="0"/>
              <w:ind w:firstLine="0"/>
              <w:jc w:val="both"/>
              <w:textAlignment w:val="baseline"/>
            </w:pPr>
            <w:r w:rsidRPr="00E879B9">
              <w:t>Создание условий для организации эффективного муниципального управления.</w:t>
            </w:r>
          </w:p>
          <w:p w:rsidR="00E879B9" w:rsidRPr="00E879B9" w:rsidRDefault="00E879B9" w:rsidP="00E879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9B9" w:rsidRPr="00E879B9" w:rsidTr="00E879B9">
        <w:trPr>
          <w:trHeight w:val="731"/>
        </w:trPr>
        <w:tc>
          <w:tcPr>
            <w:tcW w:w="83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79B9" w:rsidRPr="00E879B9" w:rsidRDefault="00E879B9" w:rsidP="00E87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9B9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</w:t>
            </w:r>
            <w:r w:rsidRPr="00E879B9">
              <w:rPr>
                <w:rFonts w:ascii="Times New Roman" w:hAnsi="Times New Roman"/>
                <w:sz w:val="24"/>
                <w:szCs w:val="24"/>
              </w:rPr>
              <w:lastRenderedPageBreak/>
              <w:t>функций муниципальных органов (создание условий для обеспечения деятельности главы муниципального образования Темрюкский район, администрации муниципального</w:t>
            </w:r>
            <w:r w:rsidRPr="00E879B9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образования Темрюкский район, управления по вопросам семьи и детства, управления муниципального контроля)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</w:p>
          <w:p w:rsidR="00E879B9" w:rsidRPr="00E879B9" w:rsidRDefault="00E879B9" w:rsidP="00E879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79B9" w:rsidRPr="00E879B9" w:rsidRDefault="00E879B9" w:rsidP="00E879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79B9" w:rsidRPr="00E879B9" w:rsidRDefault="00E879B9" w:rsidP="00E879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79B9" w:rsidRPr="00E879B9" w:rsidRDefault="00E879B9" w:rsidP="00E879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79B9" w:rsidRPr="00E879B9" w:rsidRDefault="00E879B9" w:rsidP="00E879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79B9" w:rsidRPr="00E879B9" w:rsidRDefault="00E879B9" w:rsidP="00E879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79B9" w:rsidRPr="00E879B9" w:rsidRDefault="00E879B9" w:rsidP="00E879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79B9" w:rsidRPr="00E879B9" w:rsidRDefault="00E879B9" w:rsidP="00E879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79B9" w:rsidRPr="00E879B9" w:rsidRDefault="00E879B9" w:rsidP="00E879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79B9" w:rsidRPr="00E879B9" w:rsidRDefault="00E879B9" w:rsidP="00E879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79B9" w:rsidRPr="00E879B9" w:rsidRDefault="00E879B9" w:rsidP="00E879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79B9" w:rsidRPr="00E879B9" w:rsidRDefault="00E879B9" w:rsidP="00E879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79B9" w:rsidRPr="00E879B9" w:rsidRDefault="00E879B9" w:rsidP="00E879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79B9" w:rsidRPr="00E879B9" w:rsidRDefault="00E879B9" w:rsidP="00E879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79B9" w:rsidRPr="00E879B9" w:rsidRDefault="00E879B9" w:rsidP="00E879B9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lastRenderedPageBreak/>
              <w:t xml:space="preserve">2022 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79B9" w:rsidRPr="0096786E" w:rsidRDefault="00DC4AC3" w:rsidP="008B3629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96786E">
              <w:rPr>
                <w:rFonts w:ascii="Times New Roman" w:hAnsi="Times New Roman" w:cs="Times New Roman"/>
              </w:rPr>
              <w:t>1</w:t>
            </w:r>
            <w:r w:rsidR="008B3629">
              <w:rPr>
                <w:rFonts w:ascii="Times New Roman" w:hAnsi="Times New Roman" w:cs="Times New Roman"/>
              </w:rPr>
              <w:t>30</w:t>
            </w:r>
            <w:r w:rsidRPr="0096786E">
              <w:rPr>
                <w:rFonts w:ascii="Times New Roman" w:hAnsi="Times New Roman" w:cs="Times New Roman"/>
              </w:rPr>
              <w:t>553,5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79B9" w:rsidRPr="0096786E" w:rsidRDefault="00E879B9" w:rsidP="00E8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86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79B9" w:rsidRPr="0096786E" w:rsidRDefault="00E879B9" w:rsidP="00E8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86E">
              <w:rPr>
                <w:rFonts w:ascii="Times New Roman" w:hAnsi="Times New Roman"/>
                <w:sz w:val="24"/>
                <w:szCs w:val="24"/>
              </w:rPr>
              <w:t>5421,2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79B9" w:rsidRPr="0096786E" w:rsidRDefault="00DC4AC3" w:rsidP="008B36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86E">
              <w:rPr>
                <w:rFonts w:ascii="Times New Roman" w:hAnsi="Times New Roman"/>
                <w:sz w:val="24"/>
                <w:szCs w:val="24"/>
              </w:rPr>
              <w:t>12</w:t>
            </w:r>
            <w:r w:rsidR="008B3629">
              <w:rPr>
                <w:rFonts w:ascii="Times New Roman" w:hAnsi="Times New Roman"/>
                <w:sz w:val="24"/>
                <w:szCs w:val="24"/>
              </w:rPr>
              <w:t>5</w:t>
            </w:r>
            <w:r w:rsidRPr="0096786E">
              <w:rPr>
                <w:rFonts w:ascii="Times New Roman" w:hAnsi="Times New Roman"/>
                <w:sz w:val="24"/>
                <w:szCs w:val="24"/>
              </w:rPr>
              <w:t>132,3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79B9" w:rsidRPr="00E879B9" w:rsidRDefault="00E879B9" w:rsidP="00E879B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879B9">
              <w:rPr>
                <w:rFonts w:ascii="Times New Roman" w:eastAsia="Calibri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79B9" w:rsidRPr="00E879B9" w:rsidRDefault="00E879B9" w:rsidP="0096786E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 xml:space="preserve">Эффективное исполнение </w:t>
            </w:r>
            <w:r w:rsidRPr="00E879B9">
              <w:rPr>
                <w:rFonts w:ascii="Times New Roman" w:hAnsi="Times New Roman" w:cs="Times New Roman"/>
              </w:rPr>
              <w:lastRenderedPageBreak/>
              <w:t>полномочий в соответствии с Федеральным законом от 06.10.2003г</w:t>
            </w:r>
            <w:r w:rsidR="0096786E">
              <w:rPr>
                <w:rFonts w:ascii="Times New Roman" w:hAnsi="Times New Roman" w:cs="Times New Roman"/>
              </w:rPr>
              <w:t xml:space="preserve">ода </w:t>
            </w:r>
            <w:r w:rsidRPr="00E879B9">
              <w:rPr>
                <w:rFonts w:ascii="Times New Roman" w:hAnsi="Times New Roman" w:cs="Times New Roman"/>
              </w:rPr>
              <w:t>№ 131-ФЗ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879B9" w:rsidRPr="00E879B9" w:rsidRDefault="00E879B9" w:rsidP="00E8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879B9">
              <w:rPr>
                <w:rFonts w:ascii="Times New Roman" w:eastAsia="Calibri" w:hAnsi="Times New Roman"/>
                <w:bCs/>
                <w:sz w:val="24"/>
                <w:szCs w:val="24"/>
              </w:rPr>
              <w:lastRenderedPageBreak/>
              <w:t xml:space="preserve">Администрация муниципального </w:t>
            </w:r>
            <w:r w:rsidRPr="00E879B9">
              <w:rPr>
                <w:rFonts w:ascii="Times New Roman" w:eastAsia="Calibri" w:hAnsi="Times New Roman"/>
                <w:bCs/>
                <w:sz w:val="24"/>
                <w:szCs w:val="24"/>
              </w:rPr>
              <w:lastRenderedPageBreak/>
              <w:t>образования Темрюкский район,</w:t>
            </w:r>
          </w:p>
          <w:p w:rsidR="00E879B9" w:rsidRPr="00E879B9" w:rsidRDefault="00E879B9" w:rsidP="00E8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879B9">
              <w:rPr>
                <w:rFonts w:ascii="Times New Roman" w:eastAsia="Calibri" w:hAnsi="Times New Roman"/>
                <w:bCs/>
                <w:sz w:val="24"/>
                <w:szCs w:val="24"/>
              </w:rPr>
              <w:t>управление по вопросам семьи и детства,</w:t>
            </w:r>
          </w:p>
          <w:p w:rsidR="00E879B9" w:rsidRPr="00E879B9" w:rsidRDefault="00E879B9" w:rsidP="00E8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879B9">
              <w:rPr>
                <w:rFonts w:ascii="Times New Roman" w:eastAsia="Calibri" w:hAnsi="Times New Roman"/>
                <w:bCs/>
                <w:sz w:val="24"/>
                <w:szCs w:val="24"/>
              </w:rPr>
              <w:t>управление муниципального контроля</w:t>
            </w:r>
          </w:p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79B9" w:rsidRPr="00E879B9" w:rsidTr="00E879B9">
        <w:trPr>
          <w:trHeight w:val="397"/>
        </w:trPr>
        <w:tc>
          <w:tcPr>
            <w:tcW w:w="836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79B9" w:rsidRPr="00E879B9" w:rsidRDefault="00E879B9" w:rsidP="00E879B9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>2023</w:t>
            </w:r>
          </w:p>
          <w:p w:rsidR="00E879B9" w:rsidRPr="00E879B9" w:rsidRDefault="00E879B9" w:rsidP="00E879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>116268,3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79B9" w:rsidRPr="00E879B9" w:rsidRDefault="00E879B9" w:rsidP="00E8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9B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79B9" w:rsidRPr="00E879B9" w:rsidRDefault="00E879B9" w:rsidP="00E8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9B9">
              <w:rPr>
                <w:rFonts w:ascii="Times New Roman" w:hAnsi="Times New Roman"/>
                <w:sz w:val="24"/>
                <w:szCs w:val="24"/>
              </w:rPr>
              <w:t>5565,5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79B9" w:rsidRPr="00E879B9" w:rsidRDefault="00E879B9" w:rsidP="00E8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9B9">
              <w:rPr>
                <w:rFonts w:ascii="Times New Roman" w:hAnsi="Times New Roman"/>
                <w:sz w:val="24"/>
                <w:szCs w:val="24"/>
              </w:rPr>
              <w:t>110702,8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79B9" w:rsidRPr="00E879B9" w:rsidRDefault="00E879B9" w:rsidP="00E879B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879B9">
              <w:rPr>
                <w:rFonts w:ascii="Times New Roman" w:eastAsia="Calibri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79B9" w:rsidRPr="00E879B9" w:rsidTr="00E879B9">
        <w:trPr>
          <w:trHeight w:val="2421"/>
        </w:trPr>
        <w:tc>
          <w:tcPr>
            <w:tcW w:w="83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79B9" w:rsidRPr="00E879B9" w:rsidRDefault="00E879B9" w:rsidP="00E879B9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>2024</w:t>
            </w:r>
          </w:p>
          <w:p w:rsidR="00E879B9" w:rsidRPr="00E879B9" w:rsidRDefault="00E879B9" w:rsidP="00E879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79B9" w:rsidRPr="00E879B9" w:rsidRDefault="00E879B9" w:rsidP="00E879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79B9" w:rsidRPr="00E879B9" w:rsidRDefault="00E879B9" w:rsidP="00E879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79B9" w:rsidRPr="00E879B9" w:rsidRDefault="00E879B9" w:rsidP="00E879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79B9" w:rsidRPr="00E879B9" w:rsidRDefault="00E879B9" w:rsidP="00E879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79B9" w:rsidRPr="00E879B9" w:rsidRDefault="00E879B9" w:rsidP="00E879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79B9" w:rsidRPr="00E879B9" w:rsidRDefault="00E879B9" w:rsidP="00E879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79B9" w:rsidRPr="00E879B9" w:rsidRDefault="00E879B9" w:rsidP="00E879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>116268,3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79B9" w:rsidRPr="00E879B9" w:rsidRDefault="00E879B9" w:rsidP="00E8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9B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79B9" w:rsidRPr="00E879B9" w:rsidRDefault="00E879B9" w:rsidP="00E8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9B9">
              <w:rPr>
                <w:rFonts w:ascii="Times New Roman" w:hAnsi="Times New Roman"/>
                <w:sz w:val="24"/>
                <w:szCs w:val="24"/>
              </w:rPr>
              <w:t>5565,5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79B9" w:rsidRPr="00E879B9" w:rsidRDefault="00E879B9" w:rsidP="00E8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9B9">
              <w:rPr>
                <w:rFonts w:ascii="Times New Roman" w:hAnsi="Times New Roman"/>
                <w:sz w:val="24"/>
                <w:szCs w:val="24"/>
              </w:rPr>
              <w:t>110702,8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79B9" w:rsidRPr="00E879B9" w:rsidRDefault="00E879B9" w:rsidP="00E879B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879B9">
              <w:rPr>
                <w:rFonts w:ascii="Times New Roman" w:eastAsia="Calibri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79B9" w:rsidRPr="00E879B9" w:rsidTr="00E879B9">
        <w:trPr>
          <w:trHeight w:val="472"/>
        </w:trPr>
        <w:tc>
          <w:tcPr>
            <w:tcW w:w="836" w:type="dxa"/>
            <w:tcBorders>
              <w:top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879B9" w:rsidRPr="0096786E" w:rsidRDefault="00E879B9" w:rsidP="00E879B9">
            <w:pPr>
              <w:pStyle w:val="afd"/>
              <w:rPr>
                <w:rFonts w:ascii="Times New Roman" w:hAnsi="Times New Roman" w:cs="Times New Roman"/>
              </w:rPr>
            </w:pPr>
            <w:r w:rsidRPr="0096786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879B9" w:rsidRPr="0096786E" w:rsidRDefault="00DC4AC3" w:rsidP="008B36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86E">
              <w:rPr>
                <w:rFonts w:ascii="Times New Roman" w:hAnsi="Times New Roman"/>
                <w:sz w:val="24"/>
                <w:szCs w:val="24"/>
              </w:rPr>
              <w:t>3</w:t>
            </w:r>
            <w:r w:rsidR="008B3629">
              <w:rPr>
                <w:rFonts w:ascii="Times New Roman" w:hAnsi="Times New Roman"/>
                <w:sz w:val="24"/>
                <w:szCs w:val="24"/>
              </w:rPr>
              <w:t>63</w:t>
            </w:r>
            <w:r w:rsidRPr="0096786E">
              <w:rPr>
                <w:rFonts w:ascii="Times New Roman" w:hAnsi="Times New Roman"/>
                <w:sz w:val="24"/>
                <w:szCs w:val="24"/>
              </w:rPr>
              <w:t>090,1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E879B9" w:rsidRPr="0096786E" w:rsidRDefault="00E879B9" w:rsidP="00E879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86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</w:tcPr>
          <w:p w:rsidR="00E879B9" w:rsidRPr="0096786E" w:rsidRDefault="00E879B9" w:rsidP="00E879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86E">
              <w:rPr>
                <w:rFonts w:ascii="Times New Roman" w:hAnsi="Times New Roman"/>
                <w:sz w:val="24"/>
                <w:szCs w:val="24"/>
              </w:rPr>
              <w:t>16552,2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</w:tcPr>
          <w:p w:rsidR="00E879B9" w:rsidRPr="0096786E" w:rsidRDefault="00DC4AC3" w:rsidP="008B36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86E">
              <w:rPr>
                <w:rFonts w:ascii="Times New Roman" w:hAnsi="Times New Roman"/>
                <w:sz w:val="24"/>
                <w:szCs w:val="24"/>
              </w:rPr>
              <w:t>34</w:t>
            </w:r>
            <w:r w:rsidR="008B3629">
              <w:rPr>
                <w:rFonts w:ascii="Times New Roman" w:hAnsi="Times New Roman"/>
                <w:sz w:val="24"/>
                <w:szCs w:val="24"/>
              </w:rPr>
              <w:t>6</w:t>
            </w:r>
            <w:r w:rsidRPr="0096786E">
              <w:rPr>
                <w:rFonts w:ascii="Times New Roman" w:hAnsi="Times New Roman"/>
                <w:sz w:val="24"/>
                <w:szCs w:val="24"/>
              </w:rPr>
              <w:t>537,9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</w:tcPr>
          <w:p w:rsidR="00E879B9" w:rsidRPr="0096786E" w:rsidRDefault="00E879B9" w:rsidP="00E879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86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</w:tcBorders>
          </w:tcPr>
          <w:p w:rsidR="00E879B9" w:rsidRPr="00E879B9" w:rsidRDefault="00E879B9" w:rsidP="00E879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9B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</w:tcBorders>
          </w:tcPr>
          <w:p w:rsidR="00E879B9" w:rsidRPr="00E879B9" w:rsidRDefault="00E879B9" w:rsidP="00E879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9B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E879B9" w:rsidRPr="00E879B9" w:rsidTr="00E879B9">
        <w:tc>
          <w:tcPr>
            <w:tcW w:w="83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96786E" w:rsidRDefault="00E879B9" w:rsidP="00E8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6786E">
              <w:rPr>
                <w:rFonts w:ascii="Times New Roman" w:eastAsia="Calibri" w:hAnsi="Times New Roman"/>
                <w:bCs/>
                <w:sz w:val="24"/>
                <w:szCs w:val="24"/>
              </w:rPr>
              <w:t>2022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96786E" w:rsidRDefault="00DC4AC3" w:rsidP="008B3629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96786E">
              <w:rPr>
                <w:rFonts w:ascii="Times New Roman" w:hAnsi="Times New Roman" w:cs="Times New Roman"/>
              </w:rPr>
              <w:t>1</w:t>
            </w:r>
            <w:r w:rsidR="008B3629">
              <w:rPr>
                <w:rFonts w:ascii="Times New Roman" w:hAnsi="Times New Roman" w:cs="Times New Roman"/>
              </w:rPr>
              <w:t>30</w:t>
            </w:r>
            <w:r w:rsidRPr="0096786E">
              <w:rPr>
                <w:rFonts w:ascii="Times New Roman" w:hAnsi="Times New Roman" w:cs="Times New Roman"/>
              </w:rPr>
              <w:t>553,5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96786E" w:rsidRDefault="00E879B9" w:rsidP="00E8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86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96786E" w:rsidRDefault="00E879B9" w:rsidP="00E8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86E">
              <w:rPr>
                <w:rFonts w:ascii="Times New Roman" w:hAnsi="Times New Roman"/>
                <w:sz w:val="24"/>
                <w:szCs w:val="24"/>
              </w:rPr>
              <w:t>5421,2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96786E" w:rsidRDefault="00DC4AC3" w:rsidP="008B36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86E">
              <w:rPr>
                <w:rFonts w:ascii="Times New Roman" w:hAnsi="Times New Roman"/>
                <w:sz w:val="24"/>
                <w:szCs w:val="24"/>
              </w:rPr>
              <w:t>12</w:t>
            </w:r>
            <w:r w:rsidR="008B3629">
              <w:rPr>
                <w:rFonts w:ascii="Times New Roman" w:hAnsi="Times New Roman"/>
                <w:sz w:val="24"/>
                <w:szCs w:val="24"/>
              </w:rPr>
              <w:t>5</w:t>
            </w:r>
            <w:r w:rsidRPr="0096786E">
              <w:rPr>
                <w:rFonts w:ascii="Times New Roman" w:hAnsi="Times New Roman"/>
                <w:sz w:val="24"/>
                <w:szCs w:val="24"/>
              </w:rPr>
              <w:t>132,3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96786E" w:rsidRDefault="00E879B9" w:rsidP="00E8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6786E">
              <w:rPr>
                <w:rFonts w:ascii="Times New Roman" w:eastAsia="Calibri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</w:p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</w:p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</w:p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</w:p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</w:p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</w:p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 xml:space="preserve"> х</w:t>
            </w:r>
          </w:p>
        </w:tc>
      </w:tr>
      <w:tr w:rsidR="00E879B9" w:rsidRPr="00E879B9" w:rsidTr="00E879B9">
        <w:tc>
          <w:tcPr>
            <w:tcW w:w="836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3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96786E" w:rsidRDefault="00E879B9" w:rsidP="00E8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6786E">
              <w:rPr>
                <w:rFonts w:ascii="Times New Roman" w:eastAsia="Calibri" w:hAnsi="Times New Roman"/>
                <w:bCs/>
                <w:sz w:val="24"/>
                <w:szCs w:val="24"/>
              </w:rPr>
              <w:t>2023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96786E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96786E">
              <w:rPr>
                <w:rFonts w:ascii="Times New Roman" w:hAnsi="Times New Roman" w:cs="Times New Roman"/>
              </w:rPr>
              <w:t>116268,3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96786E" w:rsidRDefault="00E879B9" w:rsidP="00E8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86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96786E" w:rsidRDefault="00E879B9" w:rsidP="00E8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86E">
              <w:rPr>
                <w:rFonts w:ascii="Times New Roman" w:hAnsi="Times New Roman"/>
                <w:sz w:val="24"/>
                <w:szCs w:val="24"/>
              </w:rPr>
              <w:t>5565,5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96786E" w:rsidRDefault="00E879B9" w:rsidP="00E8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86E">
              <w:rPr>
                <w:rFonts w:ascii="Times New Roman" w:hAnsi="Times New Roman"/>
                <w:sz w:val="24"/>
                <w:szCs w:val="24"/>
              </w:rPr>
              <w:t>110702,8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96786E" w:rsidRDefault="00E879B9" w:rsidP="00E8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6786E">
              <w:rPr>
                <w:rFonts w:ascii="Times New Roman" w:eastAsia="Calibri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847" w:type="dxa"/>
            <w:vMerge/>
            <w:tcBorders>
              <w:left w:val="single" w:sz="4" w:space="0" w:color="auto"/>
            </w:tcBorders>
          </w:tcPr>
          <w:p w:rsidR="00E879B9" w:rsidRPr="00E879B9" w:rsidRDefault="00E879B9" w:rsidP="00E879B9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  <w:tcBorders>
              <w:left w:val="single" w:sz="4" w:space="0" w:color="auto"/>
            </w:tcBorders>
          </w:tcPr>
          <w:p w:rsidR="00E879B9" w:rsidRPr="00E879B9" w:rsidRDefault="00E879B9" w:rsidP="00E879B9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E879B9" w:rsidRPr="00E879B9" w:rsidTr="00E879B9">
        <w:trPr>
          <w:trHeight w:val="350"/>
        </w:trPr>
        <w:tc>
          <w:tcPr>
            <w:tcW w:w="836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3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96786E" w:rsidRDefault="00E879B9" w:rsidP="00E879B9">
            <w:pPr>
              <w:pStyle w:val="afd"/>
              <w:rPr>
                <w:rFonts w:ascii="Times New Roman" w:hAnsi="Times New Roman" w:cs="Times New Roman"/>
              </w:rPr>
            </w:pPr>
            <w:r w:rsidRPr="0096786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96786E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96786E">
              <w:rPr>
                <w:rFonts w:ascii="Times New Roman" w:hAnsi="Times New Roman" w:cs="Times New Roman"/>
              </w:rPr>
              <w:t>116268,3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96786E" w:rsidRDefault="00E879B9" w:rsidP="00E8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86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96786E" w:rsidRDefault="00E879B9" w:rsidP="00E8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86E">
              <w:rPr>
                <w:rFonts w:ascii="Times New Roman" w:hAnsi="Times New Roman"/>
                <w:sz w:val="24"/>
                <w:szCs w:val="24"/>
              </w:rPr>
              <w:t>5565,5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96786E" w:rsidRDefault="00E879B9" w:rsidP="00E8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86E">
              <w:rPr>
                <w:rFonts w:ascii="Times New Roman" w:hAnsi="Times New Roman"/>
                <w:sz w:val="24"/>
                <w:szCs w:val="24"/>
              </w:rPr>
              <w:t>110702,8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96786E" w:rsidRDefault="00E879B9" w:rsidP="00E8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6786E">
              <w:rPr>
                <w:rFonts w:ascii="Times New Roman" w:eastAsia="Calibri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847" w:type="dxa"/>
            <w:vMerge/>
            <w:tcBorders>
              <w:left w:val="single" w:sz="4" w:space="0" w:color="auto"/>
            </w:tcBorders>
          </w:tcPr>
          <w:p w:rsidR="00E879B9" w:rsidRPr="00E879B9" w:rsidRDefault="00E879B9" w:rsidP="00E879B9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  <w:tcBorders>
              <w:left w:val="single" w:sz="4" w:space="0" w:color="auto"/>
            </w:tcBorders>
          </w:tcPr>
          <w:p w:rsidR="00E879B9" w:rsidRPr="00E879B9" w:rsidRDefault="00E879B9" w:rsidP="00E879B9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E879B9" w:rsidRPr="00E879B9" w:rsidTr="00E879B9">
        <w:trPr>
          <w:trHeight w:val="350"/>
        </w:trPr>
        <w:tc>
          <w:tcPr>
            <w:tcW w:w="83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96786E" w:rsidRDefault="00E879B9" w:rsidP="00E879B9">
            <w:pPr>
              <w:pStyle w:val="afd"/>
              <w:rPr>
                <w:rFonts w:ascii="Times New Roman" w:hAnsi="Times New Roman" w:cs="Times New Roman"/>
              </w:rPr>
            </w:pPr>
            <w:r w:rsidRPr="0096786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96786E" w:rsidRDefault="00DC4AC3" w:rsidP="008B36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86E">
              <w:rPr>
                <w:rFonts w:ascii="Times New Roman" w:hAnsi="Times New Roman"/>
                <w:sz w:val="24"/>
                <w:szCs w:val="24"/>
              </w:rPr>
              <w:t>3</w:t>
            </w:r>
            <w:r w:rsidR="008B3629">
              <w:rPr>
                <w:rFonts w:ascii="Times New Roman" w:hAnsi="Times New Roman"/>
                <w:sz w:val="24"/>
                <w:szCs w:val="24"/>
              </w:rPr>
              <w:t>63</w:t>
            </w:r>
            <w:r w:rsidRPr="0096786E">
              <w:rPr>
                <w:rFonts w:ascii="Times New Roman" w:hAnsi="Times New Roman"/>
                <w:sz w:val="24"/>
                <w:szCs w:val="24"/>
              </w:rPr>
              <w:t>090,1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96786E" w:rsidRDefault="00E879B9" w:rsidP="00E8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86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96786E" w:rsidRDefault="00E879B9" w:rsidP="00E8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86E">
              <w:rPr>
                <w:rFonts w:ascii="Times New Roman" w:hAnsi="Times New Roman"/>
                <w:sz w:val="24"/>
                <w:szCs w:val="24"/>
              </w:rPr>
              <w:t>16552,2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96786E" w:rsidRDefault="00DC4AC3" w:rsidP="008B36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86E">
              <w:rPr>
                <w:rFonts w:ascii="Times New Roman" w:hAnsi="Times New Roman"/>
                <w:sz w:val="24"/>
                <w:szCs w:val="24"/>
              </w:rPr>
              <w:t>34</w:t>
            </w:r>
            <w:r w:rsidR="008B3629">
              <w:rPr>
                <w:rFonts w:ascii="Times New Roman" w:hAnsi="Times New Roman"/>
                <w:sz w:val="24"/>
                <w:szCs w:val="24"/>
              </w:rPr>
              <w:t>6</w:t>
            </w:r>
            <w:r w:rsidRPr="0096786E">
              <w:rPr>
                <w:rFonts w:ascii="Times New Roman" w:hAnsi="Times New Roman"/>
                <w:sz w:val="24"/>
                <w:szCs w:val="24"/>
              </w:rPr>
              <w:t>537,9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96786E" w:rsidRDefault="00E879B9" w:rsidP="00E8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6786E">
              <w:rPr>
                <w:rFonts w:ascii="Times New Roman" w:eastAsia="Calibri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84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879B9" w:rsidRPr="00E879B9" w:rsidRDefault="00E879B9" w:rsidP="00E879B9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879B9" w:rsidRPr="00E879B9" w:rsidRDefault="00E879B9" w:rsidP="00E879B9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</w:tbl>
    <w:p w:rsidR="008B3629" w:rsidRDefault="008B3629" w:rsidP="008B3629">
      <w:pPr>
        <w:pStyle w:val="a3"/>
        <w:jc w:val="both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».</w:t>
      </w:r>
    </w:p>
    <w:p w:rsidR="008B3629" w:rsidRDefault="008B3629" w:rsidP="008B3629">
      <w:pPr>
        <w:pStyle w:val="a3"/>
        <w:jc w:val="both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</w:p>
    <w:p w:rsidR="008B3629" w:rsidRPr="00283B5B" w:rsidRDefault="008B3629" w:rsidP="008B3629">
      <w:pPr>
        <w:pStyle w:val="a3"/>
        <w:jc w:val="both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  <w:r w:rsidRPr="00283B5B"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>Заместитель главы</w:t>
      </w:r>
    </w:p>
    <w:p w:rsidR="008B3629" w:rsidRPr="0073585F" w:rsidRDefault="008B3629" w:rsidP="008B3629">
      <w:pPr>
        <w:pStyle w:val="a3"/>
        <w:jc w:val="both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  <w:r w:rsidRPr="0073585F"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>муниципального образования</w:t>
      </w:r>
    </w:p>
    <w:p w:rsidR="00E879B9" w:rsidRPr="008B3629" w:rsidRDefault="008B3629" w:rsidP="008B3629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sectPr w:rsidR="00E879B9" w:rsidRPr="008B3629" w:rsidSect="0084783B">
          <w:headerReference w:type="default" r:id="rId8"/>
          <w:headerReference w:type="first" r:id="rId9"/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81"/>
        </w:sectPr>
      </w:pPr>
      <w:r w:rsidRPr="0073585F"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>Темрюкский район</w:t>
      </w:r>
      <w:r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М.М. Погиба</w:t>
      </w:r>
    </w:p>
    <w:p w:rsidR="00FB0208" w:rsidRPr="00283B5B" w:rsidRDefault="00FB0208" w:rsidP="00FB0208">
      <w:pPr>
        <w:pStyle w:val="a3"/>
        <w:jc w:val="both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</w:p>
    <w:sectPr w:rsidR="00FB0208" w:rsidRPr="00283B5B" w:rsidSect="00613935">
      <w:footerReference w:type="even" r:id="rId10"/>
      <w:footerReference w:type="default" r:id="rId11"/>
      <w:pgSz w:w="16838" w:h="11906" w:orient="landscape"/>
      <w:pgMar w:top="1701" w:right="1134" w:bottom="567" w:left="1134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7F3A" w:rsidRDefault="00587F3A" w:rsidP="002B544A">
      <w:pPr>
        <w:spacing w:after="0" w:line="240" w:lineRule="auto"/>
      </w:pPr>
      <w:r>
        <w:separator/>
      </w:r>
    </w:p>
  </w:endnote>
  <w:endnote w:type="continuationSeparator" w:id="1">
    <w:p w:rsidR="00587F3A" w:rsidRDefault="00587F3A" w:rsidP="002B5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9B9" w:rsidRDefault="00502BD9" w:rsidP="00B270E5">
    <w:pPr>
      <w:pStyle w:val="a6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E879B9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E879B9" w:rsidRDefault="00E879B9" w:rsidP="00B270E5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9B9" w:rsidRDefault="00E879B9" w:rsidP="00B270E5">
    <w:pPr>
      <w:pStyle w:val="a6"/>
      <w:framePr w:wrap="around" w:vAnchor="text" w:hAnchor="margin" w:xAlign="right" w:y="1"/>
      <w:rPr>
        <w:rStyle w:val="af0"/>
      </w:rPr>
    </w:pPr>
  </w:p>
  <w:p w:rsidR="00E879B9" w:rsidRDefault="00E879B9" w:rsidP="00B270E5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7F3A" w:rsidRDefault="00587F3A" w:rsidP="002B544A">
      <w:pPr>
        <w:spacing w:after="0" w:line="240" w:lineRule="auto"/>
      </w:pPr>
      <w:r>
        <w:separator/>
      </w:r>
    </w:p>
  </w:footnote>
  <w:footnote w:type="continuationSeparator" w:id="1">
    <w:p w:rsidR="00587F3A" w:rsidRDefault="00587F3A" w:rsidP="002B54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9B9" w:rsidRDefault="00502BD9">
    <w:pPr>
      <w:pStyle w:val="a4"/>
      <w:jc w:val="center"/>
    </w:pPr>
    <w:sdt>
      <w:sdtPr>
        <w:id w:val="-1525632491"/>
        <w:docPartObj>
          <w:docPartGallery w:val="Page Numbers (Top of Page)"/>
          <w:docPartUnique/>
        </w:docPartObj>
      </w:sdtPr>
      <w:sdtContent/>
    </w:sdt>
  </w:p>
  <w:p w:rsidR="00E879B9" w:rsidRDefault="00502BD9" w:rsidP="00E879B9">
    <w:pPr>
      <w:pStyle w:val="a4"/>
      <w:tabs>
        <w:tab w:val="clear" w:pos="4677"/>
        <w:tab w:val="clear" w:pos="9355"/>
        <w:tab w:val="left" w:pos="5325"/>
      </w:tabs>
    </w:pPr>
    <w:r>
      <w:rPr>
        <w:noProof/>
        <w:lang w:eastAsia="ru-RU"/>
      </w:rPr>
      <w:pict>
        <v:rect id="Прямоугольник 7" o:spid="_x0000_s2058" style="position:absolute;margin-left:16.5pt;margin-top:262.5pt;width:30pt;height:70.5pt;z-index:25166028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" o:allowincell="f" stroked="f">
          <v:textbox style="layout-flow:vertical">
            <w:txbxContent>
              <w:sdt>
                <w:sdtPr>
                  <w:rPr>
                    <w:rFonts w:ascii="Times New Roman" w:eastAsiaTheme="majorEastAsia" w:hAnsi="Times New Roman"/>
                    <w:sz w:val="24"/>
                    <w:szCs w:val="24"/>
                  </w:rPr>
                  <w:id w:val="-1807150379"/>
                  <w:docPartObj>
                    <w:docPartGallery w:val="Page Numbers (Margins)"/>
                    <w:docPartUnique/>
                  </w:docPartObj>
                </w:sdtPr>
                <w:sdtContent>
                  <w:p w:rsidR="00E879B9" w:rsidRPr="0084783B" w:rsidRDefault="00502BD9">
                    <w:pPr>
                      <w:jc w:val="center"/>
                      <w:rPr>
                        <w:rFonts w:ascii="Times New Roman" w:eastAsiaTheme="majorEastAsia" w:hAnsi="Times New Roman"/>
                        <w:sz w:val="24"/>
                        <w:szCs w:val="24"/>
                      </w:rPr>
                    </w:pPr>
                    <w:r w:rsidRPr="00502BD9">
                      <w:rPr>
                        <w:rFonts w:ascii="Times New Roman" w:eastAsiaTheme="minorEastAsia" w:hAnsi="Times New Roman"/>
                        <w:sz w:val="24"/>
                        <w:szCs w:val="24"/>
                      </w:rPr>
                      <w:fldChar w:fldCharType="begin"/>
                    </w:r>
                    <w:r w:rsidR="00E879B9" w:rsidRPr="0084783B">
                      <w:rPr>
                        <w:rFonts w:ascii="Times New Roman" w:hAnsi="Times New Roman"/>
                        <w:sz w:val="24"/>
                        <w:szCs w:val="24"/>
                      </w:rPr>
                      <w:instrText>PAGE  \* MERGEFORMAT</w:instrText>
                    </w:r>
                    <w:r w:rsidRPr="00502BD9">
                      <w:rPr>
                        <w:rFonts w:ascii="Times New Roman" w:eastAsiaTheme="minorEastAsia" w:hAnsi="Times New Roman"/>
                        <w:sz w:val="24"/>
                        <w:szCs w:val="24"/>
                      </w:rPr>
                      <w:fldChar w:fldCharType="separate"/>
                    </w:r>
                    <w:r w:rsidR="008B3629" w:rsidRPr="008B3629">
                      <w:rPr>
                        <w:rFonts w:ascii="Times New Roman" w:eastAsiaTheme="majorEastAsia" w:hAnsi="Times New Roman"/>
                        <w:noProof/>
                        <w:sz w:val="24"/>
                        <w:szCs w:val="24"/>
                      </w:rPr>
                      <w:t>2</w:t>
                    </w:r>
                    <w:r w:rsidRPr="0084783B">
                      <w:rPr>
                        <w:rFonts w:ascii="Times New Roman" w:eastAsiaTheme="majorEastAsia" w:hAnsi="Times New Roman"/>
                        <w:sz w:val="24"/>
                        <w:szCs w:val="24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9B9" w:rsidRDefault="00E879B9">
    <w:pPr>
      <w:pStyle w:val="a4"/>
      <w:jc w:val="center"/>
    </w:pPr>
  </w:p>
  <w:p w:rsidR="00E879B9" w:rsidRDefault="00502BD9" w:rsidP="00E879B9">
    <w:pPr>
      <w:pStyle w:val="a4"/>
      <w:tabs>
        <w:tab w:val="clear" w:pos="4677"/>
        <w:tab w:val="clear" w:pos="9355"/>
        <w:tab w:val="left" w:pos="13060"/>
      </w:tabs>
    </w:pPr>
    <w:r>
      <w:rPr>
        <w:noProof/>
        <w:lang w:eastAsia="ru-RU"/>
      </w:rPr>
      <w:pict>
        <v:rect id="_x0000_s2057" style="position:absolute;margin-left:787.3pt;margin-top:0;width:60pt;height:70.5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" o:allowincell="f" stroked="f">
          <v:textbox>
            <w:txbxContent>
              <w:sdt>
                <w:sdtPr>
                  <w:rPr>
                    <w:rFonts w:asciiTheme="majorHAnsi" w:eastAsiaTheme="majorEastAsia" w:hAnsiTheme="majorHAnsi" w:cstheme="majorBidi"/>
                    <w:sz w:val="48"/>
                    <w:szCs w:val="48"/>
                  </w:rPr>
                  <w:id w:val="-1372759220"/>
                </w:sdtPr>
                <w:sdtEndPr>
                  <w:rPr>
                    <w:rFonts w:ascii="Calibri" w:hAnsi="Calibri" w:cs="Times New Roman"/>
                    <w:sz w:val="22"/>
                    <w:szCs w:val="28"/>
                  </w:rPr>
                </w:sdtEndPr>
                <w:sdtContent>
                  <w:p w:rsidR="00E879B9" w:rsidRPr="00153625" w:rsidRDefault="00502BD9">
                    <w:pPr>
                      <w:jc w:val="center"/>
                      <w:rPr>
                        <w:rFonts w:eastAsiaTheme="majorEastAsia"/>
                        <w:szCs w:val="28"/>
                      </w:rPr>
                    </w:pPr>
                    <w:r w:rsidRPr="00502BD9">
                      <w:rPr>
                        <w:rFonts w:eastAsiaTheme="minorEastAsia"/>
                        <w:szCs w:val="28"/>
                      </w:rPr>
                      <w:fldChar w:fldCharType="begin"/>
                    </w:r>
                    <w:r w:rsidR="00E879B9" w:rsidRPr="00153625">
                      <w:rPr>
                        <w:szCs w:val="28"/>
                      </w:rPr>
                      <w:instrText>PAGE  \* MERGEFORMAT</w:instrText>
                    </w:r>
                    <w:r w:rsidRPr="00502BD9">
                      <w:rPr>
                        <w:rFonts w:eastAsiaTheme="minorEastAsia"/>
                        <w:szCs w:val="28"/>
                      </w:rPr>
                      <w:fldChar w:fldCharType="separate"/>
                    </w:r>
                    <w:r w:rsidR="008B3629" w:rsidRPr="008B3629">
                      <w:rPr>
                        <w:rFonts w:eastAsiaTheme="majorEastAsia"/>
                        <w:noProof/>
                        <w:szCs w:val="28"/>
                      </w:rPr>
                      <w:t>1</w:t>
                    </w:r>
                    <w:r w:rsidRPr="00153625">
                      <w:rPr>
                        <w:rFonts w:eastAsiaTheme="majorEastAsia"/>
                        <w:szCs w:val="28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  <w:r w:rsidR="00E879B9"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5028C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F2E25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9F2A1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3C476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22A18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836DB2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B7A21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4DE6B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0F632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896EC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upperRoman"/>
      <w:lvlText w:val="%1."/>
      <w:lvlJc w:val="left"/>
      <w:pPr>
        <w:tabs>
          <w:tab w:val="num" w:pos="108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pStyle w:val="3"/>
      <w:lvlText w:val="%3."/>
      <w:lvlJc w:val="left"/>
      <w:pPr>
        <w:tabs>
          <w:tab w:val="num" w:pos="144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1">
    <w:nsid w:val="066C7E25"/>
    <w:multiLevelType w:val="hybridMultilevel"/>
    <w:tmpl w:val="96D60D86"/>
    <w:lvl w:ilvl="0" w:tplc="1C8452D2">
      <w:start w:val="2015"/>
      <w:numFmt w:val="decimal"/>
      <w:lvlText w:val="%1"/>
      <w:lvlJc w:val="left"/>
      <w:pPr>
        <w:ind w:left="611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  <w:rPr>
        <w:rFonts w:cs="Times New Roman"/>
      </w:rPr>
    </w:lvl>
  </w:abstractNum>
  <w:abstractNum w:abstractNumId="12">
    <w:nsid w:val="0698175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06EA6A8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077E1941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0D1A435F"/>
    <w:multiLevelType w:val="hybridMultilevel"/>
    <w:tmpl w:val="8326C2A4"/>
    <w:lvl w:ilvl="0" w:tplc="A3DE16F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18872C78"/>
    <w:multiLevelType w:val="hybridMultilevel"/>
    <w:tmpl w:val="83502B1A"/>
    <w:lvl w:ilvl="0" w:tplc="440E4782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195879C9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1A4E4B47"/>
    <w:multiLevelType w:val="hybridMultilevel"/>
    <w:tmpl w:val="F4A636E6"/>
    <w:lvl w:ilvl="0" w:tplc="6C8227F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1BE13BF9"/>
    <w:multiLevelType w:val="hybridMultilevel"/>
    <w:tmpl w:val="BD1ECB28"/>
    <w:lvl w:ilvl="0" w:tplc="66BEDECC">
      <w:start w:val="2015"/>
      <w:numFmt w:val="decimal"/>
      <w:lvlText w:val="%1"/>
      <w:lvlJc w:val="left"/>
      <w:pPr>
        <w:ind w:left="469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9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89" w:hanging="180"/>
      </w:pPr>
      <w:rPr>
        <w:rFonts w:cs="Times New Roman"/>
      </w:rPr>
    </w:lvl>
  </w:abstractNum>
  <w:abstractNum w:abstractNumId="20">
    <w:nsid w:val="222D427E"/>
    <w:multiLevelType w:val="hybridMultilevel"/>
    <w:tmpl w:val="1962411C"/>
    <w:lvl w:ilvl="0" w:tplc="29F2AB3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8E512C5"/>
    <w:multiLevelType w:val="hybridMultilevel"/>
    <w:tmpl w:val="ECBED400"/>
    <w:lvl w:ilvl="0" w:tplc="49A0F572">
      <w:start w:val="3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2">
    <w:nsid w:val="2AE137A6"/>
    <w:multiLevelType w:val="hybridMultilevel"/>
    <w:tmpl w:val="8C2ACD00"/>
    <w:lvl w:ilvl="0" w:tplc="A39287E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  <w:rPr>
        <w:rFonts w:cs="Times New Roman"/>
      </w:rPr>
    </w:lvl>
  </w:abstractNum>
  <w:abstractNum w:abstractNumId="23">
    <w:nsid w:val="2D0D0272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2DE44337"/>
    <w:multiLevelType w:val="hybridMultilevel"/>
    <w:tmpl w:val="CBEE25C2"/>
    <w:lvl w:ilvl="0" w:tplc="C9D2145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2EA82D81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2EE01411"/>
    <w:multiLevelType w:val="hybridMultilevel"/>
    <w:tmpl w:val="3FC26F54"/>
    <w:lvl w:ilvl="0" w:tplc="72B04FA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32757243"/>
    <w:multiLevelType w:val="hybridMultilevel"/>
    <w:tmpl w:val="25E62DE4"/>
    <w:lvl w:ilvl="0" w:tplc="1382ADF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341A776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8E95A9B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49383ED2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ABF3F02"/>
    <w:multiLevelType w:val="hybridMultilevel"/>
    <w:tmpl w:val="3A622172"/>
    <w:lvl w:ilvl="0" w:tplc="B34CDA5A">
      <w:start w:val="2019"/>
      <w:numFmt w:val="decimal"/>
      <w:lvlText w:val="%1"/>
      <w:lvlJc w:val="left"/>
      <w:pPr>
        <w:ind w:left="1059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32">
    <w:nsid w:val="4BA9527B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39E1C6D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543A7B9D"/>
    <w:multiLevelType w:val="hybridMultilevel"/>
    <w:tmpl w:val="24427E68"/>
    <w:lvl w:ilvl="0" w:tplc="F6AE0A02">
      <w:start w:val="1"/>
      <w:numFmt w:val="decimal"/>
      <w:lvlText w:val="%1."/>
      <w:lvlJc w:val="left"/>
      <w:pPr>
        <w:ind w:left="752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35">
    <w:nsid w:val="55432FFB"/>
    <w:multiLevelType w:val="hybridMultilevel"/>
    <w:tmpl w:val="28D4B6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8A50DB8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58B60139"/>
    <w:multiLevelType w:val="hybridMultilevel"/>
    <w:tmpl w:val="13866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95B414B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59607A90"/>
    <w:multiLevelType w:val="hybridMultilevel"/>
    <w:tmpl w:val="36721A7C"/>
    <w:lvl w:ilvl="0" w:tplc="5828846A">
      <w:start w:val="2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40">
    <w:nsid w:val="59722C82"/>
    <w:multiLevelType w:val="hybridMultilevel"/>
    <w:tmpl w:val="8C4A9376"/>
    <w:lvl w:ilvl="0" w:tplc="921487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1">
    <w:nsid w:val="5AE66EE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62A07166"/>
    <w:multiLevelType w:val="hybridMultilevel"/>
    <w:tmpl w:val="7BE6C8A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3100E6F"/>
    <w:multiLevelType w:val="hybridMultilevel"/>
    <w:tmpl w:val="31A87226"/>
    <w:lvl w:ilvl="0" w:tplc="B0D6B00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5940AE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76404043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8082984"/>
    <w:multiLevelType w:val="hybridMultilevel"/>
    <w:tmpl w:val="8C4A9376"/>
    <w:lvl w:ilvl="0" w:tplc="92148764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7">
    <w:nsid w:val="78552BA5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>
    <w:nsid w:val="7F80170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2"/>
  </w:num>
  <w:num w:numId="2">
    <w:abstractNumId w:val="16"/>
  </w:num>
  <w:num w:numId="3">
    <w:abstractNumId w:val="31"/>
  </w:num>
  <w:num w:numId="4">
    <w:abstractNumId w:val="33"/>
  </w:num>
  <w:num w:numId="5">
    <w:abstractNumId w:val="30"/>
  </w:num>
  <w:num w:numId="6">
    <w:abstractNumId w:val="36"/>
  </w:num>
  <w:num w:numId="7">
    <w:abstractNumId w:val="19"/>
  </w:num>
  <w:num w:numId="8">
    <w:abstractNumId w:val="21"/>
  </w:num>
  <w:num w:numId="9">
    <w:abstractNumId w:val="41"/>
  </w:num>
  <w:num w:numId="10">
    <w:abstractNumId w:val="23"/>
  </w:num>
  <w:num w:numId="11">
    <w:abstractNumId w:val="10"/>
  </w:num>
  <w:num w:numId="12">
    <w:abstractNumId w:val="45"/>
  </w:num>
  <w:num w:numId="13">
    <w:abstractNumId w:val="44"/>
  </w:num>
  <w:num w:numId="14">
    <w:abstractNumId w:val="38"/>
  </w:num>
  <w:num w:numId="15">
    <w:abstractNumId w:val="11"/>
  </w:num>
  <w:num w:numId="16">
    <w:abstractNumId w:val="48"/>
  </w:num>
  <w:num w:numId="17">
    <w:abstractNumId w:val="39"/>
  </w:num>
  <w:num w:numId="18">
    <w:abstractNumId w:val="29"/>
  </w:num>
  <w:num w:numId="19">
    <w:abstractNumId w:val="13"/>
  </w:num>
  <w:num w:numId="20">
    <w:abstractNumId w:val="14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46"/>
  </w:num>
  <w:num w:numId="32">
    <w:abstractNumId w:val="24"/>
  </w:num>
  <w:num w:numId="33">
    <w:abstractNumId w:val="40"/>
  </w:num>
  <w:num w:numId="34">
    <w:abstractNumId w:val="34"/>
  </w:num>
  <w:num w:numId="35">
    <w:abstractNumId w:val="35"/>
  </w:num>
  <w:num w:numId="36">
    <w:abstractNumId w:val="26"/>
  </w:num>
  <w:num w:numId="37">
    <w:abstractNumId w:val="18"/>
  </w:num>
  <w:num w:numId="38">
    <w:abstractNumId w:val="20"/>
  </w:num>
  <w:num w:numId="39">
    <w:abstractNumId w:val="27"/>
  </w:num>
  <w:num w:numId="40">
    <w:abstractNumId w:val="17"/>
  </w:num>
  <w:num w:numId="41">
    <w:abstractNumId w:val="28"/>
  </w:num>
  <w:num w:numId="42">
    <w:abstractNumId w:val="15"/>
  </w:num>
  <w:num w:numId="43">
    <w:abstractNumId w:val="43"/>
  </w:num>
  <w:num w:numId="44">
    <w:abstractNumId w:val="12"/>
  </w:num>
  <w:num w:numId="45">
    <w:abstractNumId w:val="32"/>
  </w:num>
  <w:num w:numId="46">
    <w:abstractNumId w:val="42"/>
  </w:num>
  <w:num w:numId="47">
    <w:abstractNumId w:val="47"/>
  </w:num>
  <w:num w:numId="48">
    <w:abstractNumId w:val="25"/>
  </w:num>
  <w:num w:numId="49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2B544A"/>
    <w:rsid w:val="00001233"/>
    <w:rsid w:val="000043D0"/>
    <w:rsid w:val="00007C14"/>
    <w:rsid w:val="0001358B"/>
    <w:rsid w:val="00014D98"/>
    <w:rsid w:val="000152BD"/>
    <w:rsid w:val="00026BC0"/>
    <w:rsid w:val="0003627C"/>
    <w:rsid w:val="00037280"/>
    <w:rsid w:val="000422DE"/>
    <w:rsid w:val="00050AEE"/>
    <w:rsid w:val="00050B6E"/>
    <w:rsid w:val="000602D3"/>
    <w:rsid w:val="00066C90"/>
    <w:rsid w:val="00071355"/>
    <w:rsid w:val="00073741"/>
    <w:rsid w:val="00075520"/>
    <w:rsid w:val="0008434D"/>
    <w:rsid w:val="0008462F"/>
    <w:rsid w:val="00090973"/>
    <w:rsid w:val="00094DC0"/>
    <w:rsid w:val="00095EBF"/>
    <w:rsid w:val="00096CCA"/>
    <w:rsid w:val="00096E45"/>
    <w:rsid w:val="000A1351"/>
    <w:rsid w:val="000A1E8B"/>
    <w:rsid w:val="000A25E0"/>
    <w:rsid w:val="000A28A6"/>
    <w:rsid w:val="000A4396"/>
    <w:rsid w:val="000A73BC"/>
    <w:rsid w:val="000B0DFF"/>
    <w:rsid w:val="000B1EA2"/>
    <w:rsid w:val="000B302D"/>
    <w:rsid w:val="000B6E83"/>
    <w:rsid w:val="000B7A2C"/>
    <w:rsid w:val="000C0376"/>
    <w:rsid w:val="000C13E0"/>
    <w:rsid w:val="000C5907"/>
    <w:rsid w:val="000D3393"/>
    <w:rsid w:val="000D75F5"/>
    <w:rsid w:val="000E348B"/>
    <w:rsid w:val="000F684E"/>
    <w:rsid w:val="00100F57"/>
    <w:rsid w:val="00102AC1"/>
    <w:rsid w:val="00114E31"/>
    <w:rsid w:val="0011614D"/>
    <w:rsid w:val="00122DB5"/>
    <w:rsid w:val="00126D55"/>
    <w:rsid w:val="00131D5E"/>
    <w:rsid w:val="00134E2A"/>
    <w:rsid w:val="0013763B"/>
    <w:rsid w:val="00146359"/>
    <w:rsid w:val="0015154E"/>
    <w:rsid w:val="00152908"/>
    <w:rsid w:val="00157DF7"/>
    <w:rsid w:val="001629FE"/>
    <w:rsid w:val="0016378A"/>
    <w:rsid w:val="001647B5"/>
    <w:rsid w:val="00164837"/>
    <w:rsid w:val="00166C17"/>
    <w:rsid w:val="00171154"/>
    <w:rsid w:val="00171334"/>
    <w:rsid w:val="00174D85"/>
    <w:rsid w:val="00176428"/>
    <w:rsid w:val="00177BEB"/>
    <w:rsid w:val="0018315D"/>
    <w:rsid w:val="001934A5"/>
    <w:rsid w:val="001A0475"/>
    <w:rsid w:val="001A4322"/>
    <w:rsid w:val="001A7537"/>
    <w:rsid w:val="001B022B"/>
    <w:rsid w:val="001B0AB2"/>
    <w:rsid w:val="001B321B"/>
    <w:rsid w:val="001B508E"/>
    <w:rsid w:val="001B5BB6"/>
    <w:rsid w:val="001B743E"/>
    <w:rsid w:val="001C102C"/>
    <w:rsid w:val="001C2C2A"/>
    <w:rsid w:val="001C43BA"/>
    <w:rsid w:val="001D22CD"/>
    <w:rsid w:val="001D3DAE"/>
    <w:rsid w:val="001D4E40"/>
    <w:rsid w:val="001D538D"/>
    <w:rsid w:val="001E0147"/>
    <w:rsid w:val="001E08DD"/>
    <w:rsid w:val="001F037C"/>
    <w:rsid w:val="001F1831"/>
    <w:rsid w:val="001F7062"/>
    <w:rsid w:val="00202A25"/>
    <w:rsid w:val="0021169A"/>
    <w:rsid w:val="00217616"/>
    <w:rsid w:val="002208C4"/>
    <w:rsid w:val="00224E3B"/>
    <w:rsid w:val="0022699E"/>
    <w:rsid w:val="00226F5E"/>
    <w:rsid w:val="002315CE"/>
    <w:rsid w:val="002319DB"/>
    <w:rsid w:val="0023588D"/>
    <w:rsid w:val="0023643D"/>
    <w:rsid w:val="00240556"/>
    <w:rsid w:val="00244222"/>
    <w:rsid w:val="002463BA"/>
    <w:rsid w:val="00250138"/>
    <w:rsid w:val="00254DBD"/>
    <w:rsid w:val="00260389"/>
    <w:rsid w:val="00260536"/>
    <w:rsid w:val="002669C9"/>
    <w:rsid w:val="00270385"/>
    <w:rsid w:val="002815C3"/>
    <w:rsid w:val="00283B5B"/>
    <w:rsid w:val="002937E5"/>
    <w:rsid w:val="002A5FD1"/>
    <w:rsid w:val="002A7B10"/>
    <w:rsid w:val="002B09DF"/>
    <w:rsid w:val="002B0FF6"/>
    <w:rsid w:val="002B4DCF"/>
    <w:rsid w:val="002B544A"/>
    <w:rsid w:val="002D4360"/>
    <w:rsid w:val="002D748E"/>
    <w:rsid w:val="002E1416"/>
    <w:rsid w:val="002F297F"/>
    <w:rsid w:val="002F2DCD"/>
    <w:rsid w:val="002F5B1A"/>
    <w:rsid w:val="00301A11"/>
    <w:rsid w:val="00304CB0"/>
    <w:rsid w:val="00305CC9"/>
    <w:rsid w:val="003061B6"/>
    <w:rsid w:val="00306219"/>
    <w:rsid w:val="00307CFF"/>
    <w:rsid w:val="003145D5"/>
    <w:rsid w:val="00316922"/>
    <w:rsid w:val="00320716"/>
    <w:rsid w:val="00322464"/>
    <w:rsid w:val="00322F1B"/>
    <w:rsid w:val="0033153C"/>
    <w:rsid w:val="00331F6E"/>
    <w:rsid w:val="00334A10"/>
    <w:rsid w:val="003353DA"/>
    <w:rsid w:val="003354BD"/>
    <w:rsid w:val="0033623F"/>
    <w:rsid w:val="00342A93"/>
    <w:rsid w:val="00344A21"/>
    <w:rsid w:val="00344D9C"/>
    <w:rsid w:val="00350F17"/>
    <w:rsid w:val="00364EEA"/>
    <w:rsid w:val="0036781F"/>
    <w:rsid w:val="003705A5"/>
    <w:rsid w:val="00380178"/>
    <w:rsid w:val="00381919"/>
    <w:rsid w:val="003840F7"/>
    <w:rsid w:val="00385B21"/>
    <w:rsid w:val="00386723"/>
    <w:rsid w:val="00390CB4"/>
    <w:rsid w:val="003917A3"/>
    <w:rsid w:val="00393BB5"/>
    <w:rsid w:val="00393FE3"/>
    <w:rsid w:val="003B5ABA"/>
    <w:rsid w:val="003C41C4"/>
    <w:rsid w:val="003D01CD"/>
    <w:rsid w:val="003D2725"/>
    <w:rsid w:val="003D5FE8"/>
    <w:rsid w:val="003E5F8B"/>
    <w:rsid w:val="003E7D9F"/>
    <w:rsid w:val="003F2A44"/>
    <w:rsid w:val="00402D6C"/>
    <w:rsid w:val="00407D1C"/>
    <w:rsid w:val="004125D3"/>
    <w:rsid w:val="00413094"/>
    <w:rsid w:val="00414ABB"/>
    <w:rsid w:val="004214CE"/>
    <w:rsid w:val="00426865"/>
    <w:rsid w:val="00431010"/>
    <w:rsid w:val="0043210A"/>
    <w:rsid w:val="004337EB"/>
    <w:rsid w:val="00441550"/>
    <w:rsid w:val="00442233"/>
    <w:rsid w:val="00442A7B"/>
    <w:rsid w:val="00442F3F"/>
    <w:rsid w:val="00443D89"/>
    <w:rsid w:val="004471A5"/>
    <w:rsid w:val="004514F9"/>
    <w:rsid w:val="004535C1"/>
    <w:rsid w:val="00453D72"/>
    <w:rsid w:val="0045673A"/>
    <w:rsid w:val="00470995"/>
    <w:rsid w:val="00471D57"/>
    <w:rsid w:val="00472C1C"/>
    <w:rsid w:val="00473C47"/>
    <w:rsid w:val="00475BCF"/>
    <w:rsid w:val="00476EDC"/>
    <w:rsid w:val="004770D3"/>
    <w:rsid w:val="00484AF0"/>
    <w:rsid w:val="00490822"/>
    <w:rsid w:val="00490A88"/>
    <w:rsid w:val="00496AE2"/>
    <w:rsid w:val="0049768A"/>
    <w:rsid w:val="004A2B5F"/>
    <w:rsid w:val="004A7139"/>
    <w:rsid w:val="004A790D"/>
    <w:rsid w:val="004C1D00"/>
    <w:rsid w:val="004C1D55"/>
    <w:rsid w:val="004C261F"/>
    <w:rsid w:val="004C4179"/>
    <w:rsid w:val="004C4710"/>
    <w:rsid w:val="004C49C8"/>
    <w:rsid w:val="004C5F9F"/>
    <w:rsid w:val="004D32EC"/>
    <w:rsid w:val="004D38A7"/>
    <w:rsid w:val="004E5E30"/>
    <w:rsid w:val="004F4BED"/>
    <w:rsid w:val="00502BD9"/>
    <w:rsid w:val="00503285"/>
    <w:rsid w:val="00512E8C"/>
    <w:rsid w:val="005137AD"/>
    <w:rsid w:val="00513E1F"/>
    <w:rsid w:val="00514A2A"/>
    <w:rsid w:val="00520E53"/>
    <w:rsid w:val="00522870"/>
    <w:rsid w:val="00526442"/>
    <w:rsid w:val="0053037C"/>
    <w:rsid w:val="00532335"/>
    <w:rsid w:val="005337D9"/>
    <w:rsid w:val="0053681B"/>
    <w:rsid w:val="00544D8C"/>
    <w:rsid w:val="00546755"/>
    <w:rsid w:val="00550022"/>
    <w:rsid w:val="0055235B"/>
    <w:rsid w:val="005626B8"/>
    <w:rsid w:val="00572BA3"/>
    <w:rsid w:val="005739D4"/>
    <w:rsid w:val="0057519C"/>
    <w:rsid w:val="00575529"/>
    <w:rsid w:val="00576314"/>
    <w:rsid w:val="00581EE4"/>
    <w:rsid w:val="00582355"/>
    <w:rsid w:val="00587F3A"/>
    <w:rsid w:val="00590BA1"/>
    <w:rsid w:val="005934F2"/>
    <w:rsid w:val="005948D6"/>
    <w:rsid w:val="00596691"/>
    <w:rsid w:val="005A096F"/>
    <w:rsid w:val="005A3E51"/>
    <w:rsid w:val="005A5E6C"/>
    <w:rsid w:val="005A60A2"/>
    <w:rsid w:val="005A6227"/>
    <w:rsid w:val="005B2ECC"/>
    <w:rsid w:val="005C3EE9"/>
    <w:rsid w:val="005C460E"/>
    <w:rsid w:val="005D1F16"/>
    <w:rsid w:val="005D3F44"/>
    <w:rsid w:val="005D4034"/>
    <w:rsid w:val="005D46F2"/>
    <w:rsid w:val="005D741E"/>
    <w:rsid w:val="005E28EC"/>
    <w:rsid w:val="005F108D"/>
    <w:rsid w:val="005F4597"/>
    <w:rsid w:val="005F51F1"/>
    <w:rsid w:val="005F7499"/>
    <w:rsid w:val="005F75ED"/>
    <w:rsid w:val="00613935"/>
    <w:rsid w:val="006164D8"/>
    <w:rsid w:val="00621B92"/>
    <w:rsid w:val="0062222D"/>
    <w:rsid w:val="00622B52"/>
    <w:rsid w:val="0062439D"/>
    <w:rsid w:val="00630B83"/>
    <w:rsid w:val="00635CC3"/>
    <w:rsid w:val="0063709E"/>
    <w:rsid w:val="00642B4B"/>
    <w:rsid w:val="0065278D"/>
    <w:rsid w:val="00655109"/>
    <w:rsid w:val="0065533A"/>
    <w:rsid w:val="00664296"/>
    <w:rsid w:val="006654F7"/>
    <w:rsid w:val="0067678D"/>
    <w:rsid w:val="0067739F"/>
    <w:rsid w:val="00690B41"/>
    <w:rsid w:val="00691896"/>
    <w:rsid w:val="00693596"/>
    <w:rsid w:val="00697E57"/>
    <w:rsid w:val="006A1C7C"/>
    <w:rsid w:val="006A2E34"/>
    <w:rsid w:val="006A4CA5"/>
    <w:rsid w:val="006A537B"/>
    <w:rsid w:val="006A77A2"/>
    <w:rsid w:val="006B4D5B"/>
    <w:rsid w:val="006B7BF2"/>
    <w:rsid w:val="006C6B7C"/>
    <w:rsid w:val="006D39A5"/>
    <w:rsid w:val="006D55FC"/>
    <w:rsid w:val="006E4D87"/>
    <w:rsid w:val="006E5E3C"/>
    <w:rsid w:val="006E6AA6"/>
    <w:rsid w:val="006E74D0"/>
    <w:rsid w:val="006E7794"/>
    <w:rsid w:val="006F39A0"/>
    <w:rsid w:val="0070052E"/>
    <w:rsid w:val="00702011"/>
    <w:rsid w:val="00710496"/>
    <w:rsid w:val="00711AD9"/>
    <w:rsid w:val="00712220"/>
    <w:rsid w:val="00715C3D"/>
    <w:rsid w:val="007172BD"/>
    <w:rsid w:val="00717D3C"/>
    <w:rsid w:val="00720B5A"/>
    <w:rsid w:val="00720D4A"/>
    <w:rsid w:val="00721029"/>
    <w:rsid w:val="00723270"/>
    <w:rsid w:val="00724C83"/>
    <w:rsid w:val="00730FCF"/>
    <w:rsid w:val="00734241"/>
    <w:rsid w:val="007342CD"/>
    <w:rsid w:val="0073585F"/>
    <w:rsid w:val="00737392"/>
    <w:rsid w:val="0074535C"/>
    <w:rsid w:val="00746FD2"/>
    <w:rsid w:val="00751F4C"/>
    <w:rsid w:val="00753B7E"/>
    <w:rsid w:val="007605A9"/>
    <w:rsid w:val="0076177A"/>
    <w:rsid w:val="007634E1"/>
    <w:rsid w:val="00763A2E"/>
    <w:rsid w:val="0077094A"/>
    <w:rsid w:val="007760FE"/>
    <w:rsid w:val="007775B5"/>
    <w:rsid w:val="00783C99"/>
    <w:rsid w:val="007A4469"/>
    <w:rsid w:val="007A4965"/>
    <w:rsid w:val="007A7DF1"/>
    <w:rsid w:val="007B45CF"/>
    <w:rsid w:val="007B5714"/>
    <w:rsid w:val="007C188E"/>
    <w:rsid w:val="007C25D5"/>
    <w:rsid w:val="007C5B34"/>
    <w:rsid w:val="007D1D8D"/>
    <w:rsid w:val="007F3BE2"/>
    <w:rsid w:val="007F4578"/>
    <w:rsid w:val="007F6544"/>
    <w:rsid w:val="00800369"/>
    <w:rsid w:val="00801279"/>
    <w:rsid w:val="00810B42"/>
    <w:rsid w:val="0081153B"/>
    <w:rsid w:val="0081592C"/>
    <w:rsid w:val="00816534"/>
    <w:rsid w:val="008235A2"/>
    <w:rsid w:val="0082741C"/>
    <w:rsid w:val="00836089"/>
    <w:rsid w:val="00843814"/>
    <w:rsid w:val="008459A7"/>
    <w:rsid w:val="0084783B"/>
    <w:rsid w:val="008566B6"/>
    <w:rsid w:val="00865F07"/>
    <w:rsid w:val="008736C4"/>
    <w:rsid w:val="00874863"/>
    <w:rsid w:val="008763B5"/>
    <w:rsid w:val="00882979"/>
    <w:rsid w:val="008842B8"/>
    <w:rsid w:val="008843DD"/>
    <w:rsid w:val="0089272C"/>
    <w:rsid w:val="008A0844"/>
    <w:rsid w:val="008A47D0"/>
    <w:rsid w:val="008B3629"/>
    <w:rsid w:val="008C1ABE"/>
    <w:rsid w:val="008C4327"/>
    <w:rsid w:val="008C760C"/>
    <w:rsid w:val="008D538F"/>
    <w:rsid w:val="008E0869"/>
    <w:rsid w:val="008E4403"/>
    <w:rsid w:val="008E7C4E"/>
    <w:rsid w:val="008F7692"/>
    <w:rsid w:val="00900F81"/>
    <w:rsid w:val="00902464"/>
    <w:rsid w:val="0090254A"/>
    <w:rsid w:val="00902821"/>
    <w:rsid w:val="00903979"/>
    <w:rsid w:val="00904FE5"/>
    <w:rsid w:val="009060CE"/>
    <w:rsid w:val="00915D9D"/>
    <w:rsid w:val="00924089"/>
    <w:rsid w:val="009271F6"/>
    <w:rsid w:val="00930384"/>
    <w:rsid w:val="00933E97"/>
    <w:rsid w:val="009349A2"/>
    <w:rsid w:val="00934DFD"/>
    <w:rsid w:val="00937750"/>
    <w:rsid w:val="00937F07"/>
    <w:rsid w:val="0094091D"/>
    <w:rsid w:val="009439B0"/>
    <w:rsid w:val="00947E97"/>
    <w:rsid w:val="009536BB"/>
    <w:rsid w:val="009613DA"/>
    <w:rsid w:val="009631CD"/>
    <w:rsid w:val="0096786E"/>
    <w:rsid w:val="00970B43"/>
    <w:rsid w:val="0097764E"/>
    <w:rsid w:val="009779D7"/>
    <w:rsid w:val="009812F8"/>
    <w:rsid w:val="0098412F"/>
    <w:rsid w:val="00987E69"/>
    <w:rsid w:val="00990042"/>
    <w:rsid w:val="00990FC4"/>
    <w:rsid w:val="00993205"/>
    <w:rsid w:val="009A0F9D"/>
    <w:rsid w:val="009A221A"/>
    <w:rsid w:val="009A4330"/>
    <w:rsid w:val="009A5ECF"/>
    <w:rsid w:val="009B6C8B"/>
    <w:rsid w:val="009B7B6D"/>
    <w:rsid w:val="009C180A"/>
    <w:rsid w:val="009C2909"/>
    <w:rsid w:val="009C3D3B"/>
    <w:rsid w:val="009C4480"/>
    <w:rsid w:val="009C77D3"/>
    <w:rsid w:val="009D03CD"/>
    <w:rsid w:val="009D1724"/>
    <w:rsid w:val="009D186C"/>
    <w:rsid w:val="009D2073"/>
    <w:rsid w:val="009D45A1"/>
    <w:rsid w:val="009D4D60"/>
    <w:rsid w:val="009D5B8C"/>
    <w:rsid w:val="009D6586"/>
    <w:rsid w:val="009D7342"/>
    <w:rsid w:val="009E1528"/>
    <w:rsid w:val="009F334C"/>
    <w:rsid w:val="009F6ED0"/>
    <w:rsid w:val="00A017E2"/>
    <w:rsid w:val="00A02EAA"/>
    <w:rsid w:val="00A054EF"/>
    <w:rsid w:val="00A1183A"/>
    <w:rsid w:val="00A210E5"/>
    <w:rsid w:val="00A214CF"/>
    <w:rsid w:val="00A2762E"/>
    <w:rsid w:val="00A32311"/>
    <w:rsid w:val="00A33A15"/>
    <w:rsid w:val="00A3691E"/>
    <w:rsid w:val="00A40A99"/>
    <w:rsid w:val="00A41CE5"/>
    <w:rsid w:val="00A426BC"/>
    <w:rsid w:val="00A50A9D"/>
    <w:rsid w:val="00A5585E"/>
    <w:rsid w:val="00A57E02"/>
    <w:rsid w:val="00A75E30"/>
    <w:rsid w:val="00A8154D"/>
    <w:rsid w:val="00A8552E"/>
    <w:rsid w:val="00A87B4A"/>
    <w:rsid w:val="00A87BCA"/>
    <w:rsid w:val="00A9590C"/>
    <w:rsid w:val="00AA1CEE"/>
    <w:rsid w:val="00AA2A66"/>
    <w:rsid w:val="00AA6964"/>
    <w:rsid w:val="00AB34EE"/>
    <w:rsid w:val="00AB3947"/>
    <w:rsid w:val="00AB712A"/>
    <w:rsid w:val="00AC1D00"/>
    <w:rsid w:val="00AC4A6C"/>
    <w:rsid w:val="00AC5C28"/>
    <w:rsid w:val="00AD5304"/>
    <w:rsid w:val="00AE02EE"/>
    <w:rsid w:val="00AE3628"/>
    <w:rsid w:val="00AE3E5F"/>
    <w:rsid w:val="00AE60D5"/>
    <w:rsid w:val="00AE7E5C"/>
    <w:rsid w:val="00AF04C1"/>
    <w:rsid w:val="00AF19A3"/>
    <w:rsid w:val="00AF204D"/>
    <w:rsid w:val="00AF5820"/>
    <w:rsid w:val="00B134C5"/>
    <w:rsid w:val="00B13605"/>
    <w:rsid w:val="00B14A9B"/>
    <w:rsid w:val="00B1507E"/>
    <w:rsid w:val="00B15E78"/>
    <w:rsid w:val="00B16DDC"/>
    <w:rsid w:val="00B2016C"/>
    <w:rsid w:val="00B20503"/>
    <w:rsid w:val="00B23D2B"/>
    <w:rsid w:val="00B25F54"/>
    <w:rsid w:val="00B270E5"/>
    <w:rsid w:val="00B43A95"/>
    <w:rsid w:val="00B44149"/>
    <w:rsid w:val="00B4452B"/>
    <w:rsid w:val="00B44E8B"/>
    <w:rsid w:val="00B51B84"/>
    <w:rsid w:val="00B51B89"/>
    <w:rsid w:val="00B535D8"/>
    <w:rsid w:val="00B5376B"/>
    <w:rsid w:val="00B60AE6"/>
    <w:rsid w:val="00B610AB"/>
    <w:rsid w:val="00B707F2"/>
    <w:rsid w:val="00B75EA7"/>
    <w:rsid w:val="00B7746F"/>
    <w:rsid w:val="00B81E98"/>
    <w:rsid w:val="00B9011D"/>
    <w:rsid w:val="00B92C8F"/>
    <w:rsid w:val="00B94F35"/>
    <w:rsid w:val="00B959BB"/>
    <w:rsid w:val="00B962AE"/>
    <w:rsid w:val="00BA0456"/>
    <w:rsid w:val="00BA122C"/>
    <w:rsid w:val="00BA2677"/>
    <w:rsid w:val="00BA442B"/>
    <w:rsid w:val="00BB04E5"/>
    <w:rsid w:val="00BB0621"/>
    <w:rsid w:val="00BB0DE9"/>
    <w:rsid w:val="00BB0F78"/>
    <w:rsid w:val="00BB1966"/>
    <w:rsid w:val="00BB40C6"/>
    <w:rsid w:val="00BC2438"/>
    <w:rsid w:val="00BD00F7"/>
    <w:rsid w:val="00BD1DE2"/>
    <w:rsid w:val="00BD24CB"/>
    <w:rsid w:val="00BD52B6"/>
    <w:rsid w:val="00BD6CEE"/>
    <w:rsid w:val="00BD6E29"/>
    <w:rsid w:val="00BE40C0"/>
    <w:rsid w:val="00BF0FEA"/>
    <w:rsid w:val="00C05001"/>
    <w:rsid w:val="00C05416"/>
    <w:rsid w:val="00C076A8"/>
    <w:rsid w:val="00C322CD"/>
    <w:rsid w:val="00C327D5"/>
    <w:rsid w:val="00C329EA"/>
    <w:rsid w:val="00C36DBC"/>
    <w:rsid w:val="00C413F8"/>
    <w:rsid w:val="00C4199A"/>
    <w:rsid w:val="00C46F45"/>
    <w:rsid w:val="00C50F58"/>
    <w:rsid w:val="00C51621"/>
    <w:rsid w:val="00C52EC9"/>
    <w:rsid w:val="00C6012E"/>
    <w:rsid w:val="00C66D06"/>
    <w:rsid w:val="00C76E0E"/>
    <w:rsid w:val="00C80731"/>
    <w:rsid w:val="00C82FF2"/>
    <w:rsid w:val="00C86A30"/>
    <w:rsid w:val="00C91B6F"/>
    <w:rsid w:val="00C91D43"/>
    <w:rsid w:val="00C92EDA"/>
    <w:rsid w:val="00C94B40"/>
    <w:rsid w:val="00C9582A"/>
    <w:rsid w:val="00C95DCF"/>
    <w:rsid w:val="00CA00A5"/>
    <w:rsid w:val="00CB2D67"/>
    <w:rsid w:val="00CB5C73"/>
    <w:rsid w:val="00CC187A"/>
    <w:rsid w:val="00CC39CD"/>
    <w:rsid w:val="00CC3BA8"/>
    <w:rsid w:val="00CC4861"/>
    <w:rsid w:val="00CC5B5F"/>
    <w:rsid w:val="00CD0832"/>
    <w:rsid w:val="00CD126C"/>
    <w:rsid w:val="00CD45E9"/>
    <w:rsid w:val="00CD4F1D"/>
    <w:rsid w:val="00CE0075"/>
    <w:rsid w:val="00CE1065"/>
    <w:rsid w:val="00CE2FDA"/>
    <w:rsid w:val="00CF2598"/>
    <w:rsid w:val="00CF3F8F"/>
    <w:rsid w:val="00CF43D5"/>
    <w:rsid w:val="00CF7176"/>
    <w:rsid w:val="00CF79FF"/>
    <w:rsid w:val="00D01D27"/>
    <w:rsid w:val="00D06423"/>
    <w:rsid w:val="00D1231E"/>
    <w:rsid w:val="00D1255F"/>
    <w:rsid w:val="00D26946"/>
    <w:rsid w:val="00D31874"/>
    <w:rsid w:val="00D37F07"/>
    <w:rsid w:val="00D50046"/>
    <w:rsid w:val="00D5769A"/>
    <w:rsid w:val="00D57893"/>
    <w:rsid w:val="00D57ED5"/>
    <w:rsid w:val="00D6595C"/>
    <w:rsid w:val="00D74B09"/>
    <w:rsid w:val="00D7536E"/>
    <w:rsid w:val="00D779D4"/>
    <w:rsid w:val="00D83536"/>
    <w:rsid w:val="00D92394"/>
    <w:rsid w:val="00DA1D27"/>
    <w:rsid w:val="00DA3F58"/>
    <w:rsid w:val="00DA48FE"/>
    <w:rsid w:val="00DA6EAA"/>
    <w:rsid w:val="00DA6F86"/>
    <w:rsid w:val="00DA78F5"/>
    <w:rsid w:val="00DB1BB1"/>
    <w:rsid w:val="00DB3B62"/>
    <w:rsid w:val="00DB7A57"/>
    <w:rsid w:val="00DC2BB6"/>
    <w:rsid w:val="00DC4252"/>
    <w:rsid w:val="00DC4AC3"/>
    <w:rsid w:val="00DE55D3"/>
    <w:rsid w:val="00E02B10"/>
    <w:rsid w:val="00E05BE1"/>
    <w:rsid w:val="00E069B6"/>
    <w:rsid w:val="00E10CFF"/>
    <w:rsid w:val="00E16415"/>
    <w:rsid w:val="00E229FB"/>
    <w:rsid w:val="00E31D46"/>
    <w:rsid w:val="00E31FD9"/>
    <w:rsid w:val="00E3475A"/>
    <w:rsid w:val="00E36A98"/>
    <w:rsid w:val="00E422EB"/>
    <w:rsid w:val="00E46F9B"/>
    <w:rsid w:val="00E52A4D"/>
    <w:rsid w:val="00E53BE7"/>
    <w:rsid w:val="00E56BD8"/>
    <w:rsid w:val="00E56CF1"/>
    <w:rsid w:val="00E64174"/>
    <w:rsid w:val="00E71935"/>
    <w:rsid w:val="00E762D7"/>
    <w:rsid w:val="00E77E47"/>
    <w:rsid w:val="00E85EE0"/>
    <w:rsid w:val="00E879B9"/>
    <w:rsid w:val="00E96153"/>
    <w:rsid w:val="00E96DCE"/>
    <w:rsid w:val="00E9714B"/>
    <w:rsid w:val="00E97D5C"/>
    <w:rsid w:val="00EA0753"/>
    <w:rsid w:val="00EA1276"/>
    <w:rsid w:val="00EA1F0B"/>
    <w:rsid w:val="00EA2AB5"/>
    <w:rsid w:val="00EA3311"/>
    <w:rsid w:val="00EB0036"/>
    <w:rsid w:val="00EB03A3"/>
    <w:rsid w:val="00EB50BF"/>
    <w:rsid w:val="00EB53A7"/>
    <w:rsid w:val="00EC006A"/>
    <w:rsid w:val="00ED596C"/>
    <w:rsid w:val="00EE08F2"/>
    <w:rsid w:val="00EE1264"/>
    <w:rsid w:val="00EE372E"/>
    <w:rsid w:val="00EE40A9"/>
    <w:rsid w:val="00EE4A4C"/>
    <w:rsid w:val="00EF4EB3"/>
    <w:rsid w:val="00F023F8"/>
    <w:rsid w:val="00F078F8"/>
    <w:rsid w:val="00F1076D"/>
    <w:rsid w:val="00F14561"/>
    <w:rsid w:val="00F1543B"/>
    <w:rsid w:val="00F17724"/>
    <w:rsid w:val="00F2332D"/>
    <w:rsid w:val="00F320DC"/>
    <w:rsid w:val="00F33367"/>
    <w:rsid w:val="00F3383A"/>
    <w:rsid w:val="00F422E0"/>
    <w:rsid w:val="00F47173"/>
    <w:rsid w:val="00F5550C"/>
    <w:rsid w:val="00F56FE2"/>
    <w:rsid w:val="00F66F2E"/>
    <w:rsid w:val="00F70F64"/>
    <w:rsid w:val="00F741CE"/>
    <w:rsid w:val="00F77496"/>
    <w:rsid w:val="00F801FF"/>
    <w:rsid w:val="00F80B01"/>
    <w:rsid w:val="00F863F9"/>
    <w:rsid w:val="00F87411"/>
    <w:rsid w:val="00F91011"/>
    <w:rsid w:val="00F93A89"/>
    <w:rsid w:val="00FA00CB"/>
    <w:rsid w:val="00FA040A"/>
    <w:rsid w:val="00FA4BD5"/>
    <w:rsid w:val="00FA4F4D"/>
    <w:rsid w:val="00FA6270"/>
    <w:rsid w:val="00FB0056"/>
    <w:rsid w:val="00FB0208"/>
    <w:rsid w:val="00FB2542"/>
    <w:rsid w:val="00FD0705"/>
    <w:rsid w:val="00FD089C"/>
    <w:rsid w:val="00FD2879"/>
    <w:rsid w:val="00FD6221"/>
    <w:rsid w:val="00FD70BB"/>
    <w:rsid w:val="00FE11E0"/>
    <w:rsid w:val="00FE2E82"/>
    <w:rsid w:val="00FE70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72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B544A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B544A"/>
    <w:pPr>
      <w:keepNext/>
      <w:suppressAutoHyphens/>
      <w:spacing w:after="0" w:line="360" w:lineRule="auto"/>
      <w:ind w:right="-146"/>
      <w:jc w:val="both"/>
      <w:outlineLvl w:val="1"/>
    </w:pPr>
    <w:rPr>
      <w:rFonts w:ascii="Cambria" w:hAnsi="Cambria"/>
      <w:b/>
      <w:bCs/>
      <w:i/>
      <w:iCs/>
      <w:kern w:val="1"/>
      <w:sz w:val="28"/>
      <w:szCs w:val="28"/>
      <w:lang w:eastAsia="zh-CN"/>
    </w:rPr>
  </w:style>
  <w:style w:type="paragraph" w:styleId="3">
    <w:name w:val="heading 3"/>
    <w:basedOn w:val="a"/>
    <w:next w:val="a"/>
    <w:link w:val="30"/>
    <w:uiPriority w:val="99"/>
    <w:qFormat/>
    <w:rsid w:val="002B544A"/>
    <w:pPr>
      <w:keepNext/>
      <w:numPr>
        <w:ilvl w:val="2"/>
        <w:numId w:val="11"/>
      </w:numPr>
      <w:suppressAutoHyphens/>
      <w:spacing w:after="0" w:line="240" w:lineRule="auto"/>
      <w:ind w:left="720" w:hanging="360"/>
      <w:jc w:val="center"/>
      <w:outlineLvl w:val="2"/>
    </w:pPr>
    <w:rPr>
      <w:rFonts w:ascii="Cambria" w:hAnsi="Cambria"/>
      <w:b/>
      <w:bCs/>
      <w:kern w:val="1"/>
      <w:sz w:val="26"/>
      <w:szCs w:val="26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2B544A"/>
    <w:pPr>
      <w:keepNext/>
      <w:suppressAutoHyphens/>
      <w:spacing w:after="0" w:line="240" w:lineRule="auto"/>
      <w:jc w:val="center"/>
      <w:outlineLvl w:val="3"/>
    </w:pPr>
    <w:rPr>
      <w:b/>
      <w:bCs/>
      <w:kern w:val="1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ocked/>
    <w:rsid w:val="002B544A"/>
    <w:rPr>
      <w:rFonts w:ascii="Cambria" w:hAnsi="Cambria" w:cs="Times New Roman"/>
      <w:b/>
      <w:kern w:val="32"/>
      <w:sz w:val="32"/>
      <w:lang w:eastAsia="zh-CN"/>
    </w:rPr>
  </w:style>
  <w:style w:type="character" w:customStyle="1" w:styleId="20">
    <w:name w:val="Заголовок 2 Знак"/>
    <w:basedOn w:val="a0"/>
    <w:link w:val="2"/>
    <w:uiPriority w:val="99"/>
    <w:locked/>
    <w:rsid w:val="002B544A"/>
    <w:rPr>
      <w:rFonts w:ascii="Cambria" w:hAnsi="Cambria" w:cs="Times New Roman"/>
      <w:b/>
      <w:bCs/>
      <w:i/>
      <w:iCs/>
      <w:kern w:val="1"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uiPriority w:val="99"/>
    <w:locked/>
    <w:rsid w:val="002B544A"/>
    <w:rPr>
      <w:rFonts w:ascii="Cambria" w:hAnsi="Cambria" w:cs="Times New Roman"/>
      <w:b/>
      <w:bCs/>
      <w:kern w:val="1"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uiPriority w:val="99"/>
    <w:locked/>
    <w:rsid w:val="002B544A"/>
    <w:rPr>
      <w:rFonts w:ascii="Calibri" w:hAnsi="Calibri" w:cs="Times New Roman"/>
      <w:b/>
      <w:bCs/>
      <w:kern w:val="1"/>
      <w:sz w:val="28"/>
      <w:szCs w:val="28"/>
      <w:lang w:eastAsia="zh-CN"/>
    </w:rPr>
  </w:style>
  <w:style w:type="paragraph" w:styleId="a3">
    <w:name w:val="No Spacing"/>
    <w:uiPriority w:val="1"/>
    <w:qFormat/>
    <w:rsid w:val="002B544A"/>
    <w:rPr>
      <w:sz w:val="22"/>
      <w:szCs w:val="22"/>
    </w:rPr>
  </w:style>
  <w:style w:type="character" w:customStyle="1" w:styleId="10">
    <w:name w:val="Заголовок 1 Знак"/>
    <w:basedOn w:val="a0"/>
    <w:link w:val="1"/>
    <w:uiPriority w:val="99"/>
    <w:locked/>
    <w:rsid w:val="002B544A"/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rsid w:val="002B544A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2B544A"/>
    <w:rPr>
      <w:rFonts w:eastAsia="Times New Roman" w:cs="Times New Roman"/>
      <w:lang w:eastAsia="en-US"/>
    </w:rPr>
  </w:style>
  <w:style w:type="paragraph" w:styleId="a6">
    <w:name w:val="footer"/>
    <w:basedOn w:val="a"/>
    <w:link w:val="a7"/>
    <w:uiPriority w:val="99"/>
    <w:rsid w:val="002B544A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2B544A"/>
    <w:rPr>
      <w:rFonts w:eastAsia="Times New Roman" w:cs="Times New Roman"/>
      <w:lang w:eastAsia="en-US"/>
    </w:rPr>
  </w:style>
  <w:style w:type="paragraph" w:styleId="a8">
    <w:name w:val="Balloon Text"/>
    <w:basedOn w:val="a"/>
    <w:link w:val="a9"/>
    <w:uiPriority w:val="99"/>
    <w:rsid w:val="002B544A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locked/>
    <w:rsid w:val="002B544A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2B544A"/>
    <w:pPr>
      <w:ind w:left="720"/>
      <w:contextualSpacing/>
    </w:pPr>
    <w:rPr>
      <w:lang w:eastAsia="en-US"/>
    </w:rPr>
  </w:style>
  <w:style w:type="character" w:customStyle="1" w:styleId="ab">
    <w:name w:val="Гипертекстовая ссылка"/>
    <w:uiPriority w:val="99"/>
    <w:rsid w:val="002B544A"/>
    <w:rPr>
      <w:color w:val="106BBE"/>
    </w:rPr>
  </w:style>
  <w:style w:type="paragraph" w:styleId="ac">
    <w:name w:val="Plain Text"/>
    <w:basedOn w:val="a"/>
    <w:link w:val="ad"/>
    <w:uiPriority w:val="99"/>
    <w:rsid w:val="002B544A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uiPriority w:val="99"/>
    <w:locked/>
    <w:rsid w:val="002B544A"/>
    <w:rPr>
      <w:rFonts w:ascii="Courier New" w:hAnsi="Courier New" w:cs="Times New Roman"/>
      <w:sz w:val="20"/>
      <w:szCs w:val="20"/>
    </w:rPr>
  </w:style>
  <w:style w:type="paragraph" w:styleId="ae">
    <w:name w:val="Normal (Web)"/>
    <w:basedOn w:val="a"/>
    <w:uiPriority w:val="99"/>
    <w:rsid w:val="002B544A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table" w:styleId="af">
    <w:name w:val="Table Grid"/>
    <w:basedOn w:val="a1"/>
    <w:uiPriority w:val="39"/>
    <w:rsid w:val="002B544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satz-Standardschriftart">
    <w:name w:val="Absatz-Standardschriftart"/>
    <w:uiPriority w:val="99"/>
    <w:rsid w:val="002B544A"/>
  </w:style>
  <w:style w:type="character" w:customStyle="1" w:styleId="7">
    <w:name w:val="Основной шрифт абзаца7"/>
    <w:uiPriority w:val="99"/>
    <w:rsid w:val="002B544A"/>
  </w:style>
  <w:style w:type="character" w:customStyle="1" w:styleId="WW-Absatz-Standardschriftart">
    <w:name w:val="WW-Absatz-Standardschriftart"/>
    <w:uiPriority w:val="99"/>
    <w:rsid w:val="002B544A"/>
  </w:style>
  <w:style w:type="character" w:customStyle="1" w:styleId="6">
    <w:name w:val="Основной шрифт абзаца6"/>
    <w:uiPriority w:val="99"/>
    <w:rsid w:val="002B544A"/>
  </w:style>
  <w:style w:type="character" w:customStyle="1" w:styleId="WW-Absatz-Standardschriftart1">
    <w:name w:val="WW-Absatz-Standardschriftart1"/>
    <w:uiPriority w:val="99"/>
    <w:rsid w:val="002B544A"/>
  </w:style>
  <w:style w:type="character" w:customStyle="1" w:styleId="WW-Absatz-Standardschriftart11">
    <w:name w:val="WW-Absatz-Standardschriftart11"/>
    <w:uiPriority w:val="99"/>
    <w:rsid w:val="002B544A"/>
  </w:style>
  <w:style w:type="character" w:customStyle="1" w:styleId="WW-Absatz-Standardschriftart111">
    <w:name w:val="WW-Absatz-Standardschriftart111"/>
    <w:uiPriority w:val="99"/>
    <w:rsid w:val="002B544A"/>
  </w:style>
  <w:style w:type="character" w:customStyle="1" w:styleId="WW-Absatz-Standardschriftart1111">
    <w:name w:val="WW-Absatz-Standardschriftart1111"/>
    <w:uiPriority w:val="99"/>
    <w:rsid w:val="002B544A"/>
  </w:style>
  <w:style w:type="character" w:customStyle="1" w:styleId="WW8Num2z0">
    <w:name w:val="WW8Num2z0"/>
    <w:uiPriority w:val="99"/>
    <w:rsid w:val="002B544A"/>
    <w:rPr>
      <w:rFonts w:ascii="Times New Roman" w:hAnsi="Times New Roman"/>
    </w:rPr>
  </w:style>
  <w:style w:type="character" w:customStyle="1" w:styleId="WW8Num3z0">
    <w:name w:val="WW8Num3z0"/>
    <w:uiPriority w:val="99"/>
    <w:rsid w:val="002B544A"/>
    <w:rPr>
      <w:rFonts w:ascii="Times New Roman" w:hAnsi="Times New Roman"/>
    </w:rPr>
  </w:style>
  <w:style w:type="character" w:customStyle="1" w:styleId="5">
    <w:name w:val="Основной шрифт абзаца5"/>
    <w:uiPriority w:val="99"/>
    <w:rsid w:val="002B544A"/>
  </w:style>
  <w:style w:type="character" w:customStyle="1" w:styleId="WW-Absatz-Standardschriftart11111">
    <w:name w:val="WW-Absatz-Standardschriftart11111"/>
    <w:uiPriority w:val="99"/>
    <w:rsid w:val="002B544A"/>
  </w:style>
  <w:style w:type="character" w:customStyle="1" w:styleId="WW-Absatz-Standardschriftart111111">
    <w:name w:val="WW-Absatz-Standardschriftart111111"/>
    <w:uiPriority w:val="99"/>
    <w:rsid w:val="002B544A"/>
  </w:style>
  <w:style w:type="character" w:customStyle="1" w:styleId="WW-Absatz-Standardschriftart1111111">
    <w:name w:val="WW-Absatz-Standardschriftart1111111"/>
    <w:uiPriority w:val="99"/>
    <w:rsid w:val="002B544A"/>
  </w:style>
  <w:style w:type="character" w:customStyle="1" w:styleId="41">
    <w:name w:val="Основной шрифт абзаца4"/>
    <w:uiPriority w:val="99"/>
    <w:rsid w:val="002B544A"/>
  </w:style>
  <w:style w:type="character" w:customStyle="1" w:styleId="WW-Absatz-Standardschriftart11111111">
    <w:name w:val="WW-Absatz-Standardschriftart11111111"/>
    <w:uiPriority w:val="99"/>
    <w:rsid w:val="002B544A"/>
  </w:style>
  <w:style w:type="character" w:customStyle="1" w:styleId="WW-Absatz-Standardschriftart111111111">
    <w:name w:val="WW-Absatz-Standardschriftart111111111"/>
    <w:uiPriority w:val="99"/>
    <w:rsid w:val="002B544A"/>
  </w:style>
  <w:style w:type="character" w:customStyle="1" w:styleId="WW-Absatz-Standardschriftart1111111111">
    <w:name w:val="WW-Absatz-Standardschriftart1111111111"/>
    <w:uiPriority w:val="99"/>
    <w:rsid w:val="002B544A"/>
  </w:style>
  <w:style w:type="character" w:customStyle="1" w:styleId="WW-Absatz-Standardschriftart11111111111">
    <w:name w:val="WW-Absatz-Standardschriftart11111111111"/>
    <w:uiPriority w:val="99"/>
    <w:rsid w:val="002B544A"/>
  </w:style>
  <w:style w:type="character" w:customStyle="1" w:styleId="WW-Absatz-Standardschriftart111111111111">
    <w:name w:val="WW-Absatz-Standardschriftart111111111111"/>
    <w:uiPriority w:val="99"/>
    <w:rsid w:val="002B544A"/>
  </w:style>
  <w:style w:type="character" w:customStyle="1" w:styleId="WW-Absatz-Standardschriftart1111111111111">
    <w:name w:val="WW-Absatz-Standardschriftart1111111111111"/>
    <w:uiPriority w:val="99"/>
    <w:rsid w:val="002B544A"/>
  </w:style>
  <w:style w:type="character" w:customStyle="1" w:styleId="WW-Absatz-Standardschriftart11111111111111">
    <w:name w:val="WW-Absatz-Standardschriftart11111111111111"/>
    <w:uiPriority w:val="99"/>
    <w:rsid w:val="002B544A"/>
  </w:style>
  <w:style w:type="character" w:customStyle="1" w:styleId="WW-Absatz-Standardschriftart111111111111111">
    <w:name w:val="WW-Absatz-Standardschriftart111111111111111"/>
    <w:uiPriority w:val="99"/>
    <w:rsid w:val="002B544A"/>
  </w:style>
  <w:style w:type="character" w:customStyle="1" w:styleId="WW-Absatz-Standardschriftart1111111111111111">
    <w:name w:val="WW-Absatz-Standardschriftart1111111111111111"/>
    <w:uiPriority w:val="99"/>
    <w:rsid w:val="002B544A"/>
  </w:style>
  <w:style w:type="character" w:customStyle="1" w:styleId="WW-Absatz-Standardschriftart11111111111111111">
    <w:name w:val="WW-Absatz-Standardschriftart11111111111111111"/>
    <w:uiPriority w:val="99"/>
    <w:rsid w:val="002B544A"/>
  </w:style>
  <w:style w:type="character" w:customStyle="1" w:styleId="WW-Absatz-Standardschriftart111111111111111111">
    <w:name w:val="WW-Absatz-Standardschriftart111111111111111111"/>
    <w:uiPriority w:val="99"/>
    <w:rsid w:val="002B544A"/>
  </w:style>
  <w:style w:type="character" w:customStyle="1" w:styleId="WW-Absatz-Standardschriftart1111111111111111111">
    <w:name w:val="WW-Absatz-Standardschriftart1111111111111111111"/>
    <w:uiPriority w:val="99"/>
    <w:rsid w:val="002B544A"/>
  </w:style>
  <w:style w:type="character" w:customStyle="1" w:styleId="WW-Absatz-Standardschriftart11111111111111111111">
    <w:name w:val="WW-Absatz-Standardschriftart11111111111111111111"/>
    <w:uiPriority w:val="99"/>
    <w:rsid w:val="002B544A"/>
  </w:style>
  <w:style w:type="character" w:customStyle="1" w:styleId="WW8Num4z1">
    <w:name w:val="WW8Num4z1"/>
    <w:uiPriority w:val="99"/>
    <w:rsid w:val="002B544A"/>
    <w:rPr>
      <w:rFonts w:ascii="Courier New" w:hAnsi="Courier New"/>
    </w:rPr>
  </w:style>
  <w:style w:type="character" w:customStyle="1" w:styleId="WW8Num5z0">
    <w:name w:val="WW8Num5z0"/>
    <w:uiPriority w:val="99"/>
    <w:rsid w:val="002B544A"/>
    <w:rPr>
      <w:rFonts w:ascii="Times New Roman" w:hAnsi="Times New Roman"/>
    </w:rPr>
  </w:style>
  <w:style w:type="character" w:customStyle="1" w:styleId="WW8Num6z0">
    <w:name w:val="WW8Num6z0"/>
    <w:uiPriority w:val="99"/>
    <w:rsid w:val="002B544A"/>
    <w:rPr>
      <w:rFonts w:ascii="Times New Roman" w:hAnsi="Times New Roman"/>
    </w:rPr>
  </w:style>
  <w:style w:type="character" w:customStyle="1" w:styleId="WW8Num7z0">
    <w:name w:val="WW8Num7z0"/>
    <w:uiPriority w:val="99"/>
    <w:rsid w:val="002B544A"/>
    <w:rPr>
      <w:rFonts w:ascii="Times New Roman" w:hAnsi="Times New Roman"/>
    </w:rPr>
  </w:style>
  <w:style w:type="character" w:customStyle="1" w:styleId="WW-Absatz-Standardschriftart111111111111111111111">
    <w:name w:val="WW-Absatz-Standardschriftart111111111111111111111"/>
    <w:uiPriority w:val="99"/>
    <w:rsid w:val="002B544A"/>
  </w:style>
  <w:style w:type="character" w:customStyle="1" w:styleId="WW8Num8z0">
    <w:name w:val="WW8Num8z0"/>
    <w:uiPriority w:val="99"/>
    <w:rsid w:val="002B544A"/>
    <w:rPr>
      <w:rFonts w:ascii="Symbol" w:hAnsi="Symbol"/>
      <w:sz w:val="18"/>
    </w:rPr>
  </w:style>
  <w:style w:type="character" w:customStyle="1" w:styleId="WW8Num9z0">
    <w:name w:val="WW8Num9z0"/>
    <w:uiPriority w:val="99"/>
    <w:rsid w:val="002B544A"/>
    <w:rPr>
      <w:rFonts w:ascii="Times New Roman" w:hAnsi="Times New Roman"/>
    </w:rPr>
  </w:style>
  <w:style w:type="character" w:customStyle="1" w:styleId="31">
    <w:name w:val="Основной шрифт абзаца3"/>
    <w:uiPriority w:val="99"/>
    <w:rsid w:val="002B544A"/>
  </w:style>
  <w:style w:type="character" w:customStyle="1" w:styleId="WW-Absatz-Standardschriftart1111111111111111111111">
    <w:name w:val="WW-Absatz-Standardschriftart1111111111111111111111"/>
    <w:uiPriority w:val="99"/>
    <w:rsid w:val="002B544A"/>
  </w:style>
  <w:style w:type="character" w:customStyle="1" w:styleId="WW-Absatz-Standardschriftart11111111111111111111111">
    <w:name w:val="WW-Absatz-Standardschriftart11111111111111111111111"/>
    <w:uiPriority w:val="99"/>
    <w:rsid w:val="002B544A"/>
  </w:style>
  <w:style w:type="character" w:customStyle="1" w:styleId="WW-Absatz-Standardschriftart111111111111111111111111">
    <w:name w:val="WW-Absatz-Standardschriftart111111111111111111111111"/>
    <w:uiPriority w:val="99"/>
    <w:rsid w:val="002B544A"/>
  </w:style>
  <w:style w:type="character" w:customStyle="1" w:styleId="WW-Absatz-Standardschriftart1111111111111111111111111">
    <w:name w:val="WW-Absatz-Standardschriftart1111111111111111111111111"/>
    <w:uiPriority w:val="99"/>
    <w:rsid w:val="002B544A"/>
  </w:style>
  <w:style w:type="character" w:customStyle="1" w:styleId="21">
    <w:name w:val="Основной шрифт абзаца2"/>
    <w:uiPriority w:val="99"/>
    <w:rsid w:val="002B544A"/>
  </w:style>
  <w:style w:type="character" w:customStyle="1" w:styleId="WW-Absatz-Standardschriftart11111111111111111111111111">
    <w:name w:val="WW-Absatz-Standardschriftart11111111111111111111111111"/>
    <w:uiPriority w:val="99"/>
    <w:rsid w:val="002B544A"/>
  </w:style>
  <w:style w:type="character" w:customStyle="1" w:styleId="WW-Absatz-Standardschriftart111111111111111111111111111">
    <w:name w:val="WW-Absatz-Standardschriftart111111111111111111111111111"/>
    <w:uiPriority w:val="99"/>
    <w:rsid w:val="002B544A"/>
  </w:style>
  <w:style w:type="character" w:customStyle="1" w:styleId="WW8Num1z0">
    <w:name w:val="WW8Num1z0"/>
    <w:uiPriority w:val="99"/>
    <w:rsid w:val="002B544A"/>
    <w:rPr>
      <w:rFonts w:ascii="Times New Roman" w:hAnsi="Times New Roman"/>
    </w:rPr>
  </w:style>
  <w:style w:type="character" w:customStyle="1" w:styleId="WW8Num1z1">
    <w:name w:val="WW8Num1z1"/>
    <w:uiPriority w:val="99"/>
    <w:rsid w:val="002B544A"/>
    <w:rPr>
      <w:rFonts w:ascii="Courier New" w:hAnsi="Courier New"/>
    </w:rPr>
  </w:style>
  <w:style w:type="character" w:customStyle="1" w:styleId="WW8Num1z2">
    <w:name w:val="WW8Num1z2"/>
    <w:uiPriority w:val="99"/>
    <w:rsid w:val="002B544A"/>
    <w:rPr>
      <w:rFonts w:ascii="Wingdings" w:hAnsi="Wingdings"/>
    </w:rPr>
  </w:style>
  <w:style w:type="character" w:customStyle="1" w:styleId="WW8Num1z3">
    <w:name w:val="WW8Num1z3"/>
    <w:uiPriority w:val="99"/>
    <w:rsid w:val="002B544A"/>
    <w:rPr>
      <w:rFonts w:ascii="Symbol" w:hAnsi="Symbol"/>
    </w:rPr>
  </w:style>
  <w:style w:type="character" w:customStyle="1" w:styleId="WW8Num2z1">
    <w:name w:val="WW8Num2z1"/>
    <w:uiPriority w:val="99"/>
    <w:rsid w:val="002B544A"/>
    <w:rPr>
      <w:rFonts w:ascii="Courier New" w:hAnsi="Courier New"/>
    </w:rPr>
  </w:style>
  <w:style w:type="character" w:customStyle="1" w:styleId="WW8Num2z2">
    <w:name w:val="WW8Num2z2"/>
    <w:uiPriority w:val="99"/>
    <w:rsid w:val="002B544A"/>
    <w:rPr>
      <w:rFonts w:ascii="Wingdings" w:hAnsi="Wingdings"/>
    </w:rPr>
  </w:style>
  <w:style w:type="character" w:customStyle="1" w:styleId="WW8Num2z3">
    <w:name w:val="WW8Num2z3"/>
    <w:uiPriority w:val="99"/>
    <w:rsid w:val="002B544A"/>
    <w:rPr>
      <w:rFonts w:ascii="Symbol" w:hAnsi="Symbol"/>
    </w:rPr>
  </w:style>
  <w:style w:type="character" w:customStyle="1" w:styleId="WW8Num4z0">
    <w:name w:val="WW8Num4z0"/>
    <w:uiPriority w:val="99"/>
    <w:rsid w:val="002B544A"/>
    <w:rPr>
      <w:rFonts w:ascii="Times New Roman" w:hAnsi="Times New Roman"/>
    </w:rPr>
  </w:style>
  <w:style w:type="character" w:customStyle="1" w:styleId="WW8Num4z2">
    <w:name w:val="WW8Num4z2"/>
    <w:uiPriority w:val="99"/>
    <w:rsid w:val="002B544A"/>
    <w:rPr>
      <w:rFonts w:ascii="Wingdings" w:hAnsi="Wingdings"/>
    </w:rPr>
  </w:style>
  <w:style w:type="character" w:customStyle="1" w:styleId="WW8Num4z3">
    <w:name w:val="WW8Num4z3"/>
    <w:uiPriority w:val="99"/>
    <w:rsid w:val="002B544A"/>
    <w:rPr>
      <w:rFonts w:ascii="Symbol" w:hAnsi="Symbol"/>
    </w:rPr>
  </w:style>
  <w:style w:type="character" w:customStyle="1" w:styleId="WW8Num5z1">
    <w:name w:val="WW8Num5z1"/>
    <w:uiPriority w:val="99"/>
    <w:rsid w:val="002B544A"/>
    <w:rPr>
      <w:rFonts w:ascii="Courier New" w:hAnsi="Courier New"/>
    </w:rPr>
  </w:style>
  <w:style w:type="character" w:customStyle="1" w:styleId="WW8Num5z2">
    <w:name w:val="WW8Num5z2"/>
    <w:uiPriority w:val="99"/>
    <w:rsid w:val="002B544A"/>
    <w:rPr>
      <w:rFonts w:ascii="Wingdings" w:hAnsi="Wingdings"/>
    </w:rPr>
  </w:style>
  <w:style w:type="character" w:customStyle="1" w:styleId="WW8Num5z3">
    <w:name w:val="WW8Num5z3"/>
    <w:uiPriority w:val="99"/>
    <w:rsid w:val="002B544A"/>
    <w:rPr>
      <w:rFonts w:ascii="Symbol" w:hAnsi="Symbol"/>
    </w:rPr>
  </w:style>
  <w:style w:type="character" w:customStyle="1" w:styleId="WW8Num6z1">
    <w:name w:val="WW8Num6z1"/>
    <w:uiPriority w:val="99"/>
    <w:rsid w:val="002B544A"/>
    <w:rPr>
      <w:rFonts w:ascii="Courier New" w:hAnsi="Courier New"/>
    </w:rPr>
  </w:style>
  <w:style w:type="character" w:customStyle="1" w:styleId="WW8Num6z2">
    <w:name w:val="WW8Num6z2"/>
    <w:uiPriority w:val="99"/>
    <w:rsid w:val="002B544A"/>
    <w:rPr>
      <w:rFonts w:ascii="Wingdings" w:hAnsi="Wingdings"/>
    </w:rPr>
  </w:style>
  <w:style w:type="character" w:customStyle="1" w:styleId="WW8Num6z3">
    <w:name w:val="WW8Num6z3"/>
    <w:uiPriority w:val="99"/>
    <w:rsid w:val="002B544A"/>
    <w:rPr>
      <w:rFonts w:ascii="Symbol" w:hAnsi="Symbol"/>
    </w:rPr>
  </w:style>
  <w:style w:type="character" w:customStyle="1" w:styleId="WW8Num7z1">
    <w:name w:val="WW8Num7z1"/>
    <w:uiPriority w:val="99"/>
    <w:rsid w:val="002B544A"/>
    <w:rPr>
      <w:rFonts w:ascii="Courier New" w:hAnsi="Courier New"/>
    </w:rPr>
  </w:style>
  <w:style w:type="character" w:customStyle="1" w:styleId="WW8Num7z2">
    <w:name w:val="WW8Num7z2"/>
    <w:uiPriority w:val="99"/>
    <w:rsid w:val="002B544A"/>
    <w:rPr>
      <w:rFonts w:ascii="Wingdings" w:hAnsi="Wingdings"/>
    </w:rPr>
  </w:style>
  <w:style w:type="character" w:customStyle="1" w:styleId="WW8Num7z3">
    <w:name w:val="WW8Num7z3"/>
    <w:uiPriority w:val="99"/>
    <w:rsid w:val="002B544A"/>
    <w:rPr>
      <w:rFonts w:ascii="Symbol" w:hAnsi="Symbol"/>
    </w:rPr>
  </w:style>
  <w:style w:type="character" w:customStyle="1" w:styleId="WW8Num8z1">
    <w:name w:val="WW8Num8z1"/>
    <w:uiPriority w:val="99"/>
    <w:rsid w:val="002B544A"/>
    <w:rPr>
      <w:rFonts w:ascii="Times New Roman" w:hAnsi="Times New Roman"/>
    </w:rPr>
  </w:style>
  <w:style w:type="character" w:customStyle="1" w:styleId="WW8Num9z1">
    <w:name w:val="WW8Num9z1"/>
    <w:uiPriority w:val="99"/>
    <w:rsid w:val="002B544A"/>
    <w:rPr>
      <w:rFonts w:ascii="Courier New" w:hAnsi="Courier New"/>
    </w:rPr>
  </w:style>
  <w:style w:type="character" w:customStyle="1" w:styleId="WW8Num9z2">
    <w:name w:val="WW8Num9z2"/>
    <w:uiPriority w:val="99"/>
    <w:rsid w:val="002B544A"/>
    <w:rPr>
      <w:rFonts w:ascii="Wingdings" w:hAnsi="Wingdings"/>
    </w:rPr>
  </w:style>
  <w:style w:type="character" w:customStyle="1" w:styleId="WW8Num9z3">
    <w:name w:val="WW8Num9z3"/>
    <w:uiPriority w:val="99"/>
    <w:rsid w:val="002B544A"/>
    <w:rPr>
      <w:rFonts w:ascii="Symbol" w:hAnsi="Symbol"/>
    </w:rPr>
  </w:style>
  <w:style w:type="character" w:customStyle="1" w:styleId="WW8Num10z0">
    <w:name w:val="WW8Num10z0"/>
    <w:uiPriority w:val="99"/>
    <w:rsid w:val="002B544A"/>
    <w:rPr>
      <w:rFonts w:ascii="Times New Roman" w:hAnsi="Times New Roman"/>
    </w:rPr>
  </w:style>
  <w:style w:type="character" w:customStyle="1" w:styleId="WW8Num10z1">
    <w:name w:val="WW8Num10z1"/>
    <w:uiPriority w:val="99"/>
    <w:rsid w:val="002B544A"/>
    <w:rPr>
      <w:rFonts w:ascii="Courier New" w:hAnsi="Courier New"/>
    </w:rPr>
  </w:style>
  <w:style w:type="character" w:customStyle="1" w:styleId="WW8Num10z2">
    <w:name w:val="WW8Num10z2"/>
    <w:uiPriority w:val="99"/>
    <w:rsid w:val="002B544A"/>
    <w:rPr>
      <w:rFonts w:ascii="Wingdings" w:hAnsi="Wingdings"/>
    </w:rPr>
  </w:style>
  <w:style w:type="character" w:customStyle="1" w:styleId="WW8Num10z3">
    <w:name w:val="WW8Num10z3"/>
    <w:uiPriority w:val="99"/>
    <w:rsid w:val="002B544A"/>
    <w:rPr>
      <w:rFonts w:ascii="Symbol" w:hAnsi="Symbol"/>
    </w:rPr>
  </w:style>
  <w:style w:type="character" w:customStyle="1" w:styleId="11">
    <w:name w:val="Основной шрифт абзаца1"/>
    <w:uiPriority w:val="99"/>
    <w:rsid w:val="002B544A"/>
  </w:style>
  <w:style w:type="character" w:styleId="af0">
    <w:name w:val="page number"/>
    <w:basedOn w:val="a0"/>
    <w:uiPriority w:val="99"/>
    <w:rsid w:val="002B544A"/>
    <w:rPr>
      <w:rFonts w:cs="Times New Roman"/>
    </w:rPr>
  </w:style>
  <w:style w:type="character" w:customStyle="1" w:styleId="af1">
    <w:name w:val="Маркеры списка"/>
    <w:uiPriority w:val="99"/>
    <w:rsid w:val="002B544A"/>
    <w:rPr>
      <w:rFonts w:ascii="StarSymbol" w:eastAsia="StarSymbol" w:hAnsi="StarSymbol"/>
      <w:sz w:val="18"/>
    </w:rPr>
  </w:style>
  <w:style w:type="character" w:customStyle="1" w:styleId="af2">
    <w:name w:val="Символ нумерации"/>
    <w:uiPriority w:val="99"/>
    <w:rsid w:val="002B544A"/>
  </w:style>
  <w:style w:type="paragraph" w:customStyle="1" w:styleId="12">
    <w:name w:val="Заголовок1"/>
    <w:basedOn w:val="a"/>
    <w:next w:val="af3"/>
    <w:uiPriority w:val="99"/>
    <w:rsid w:val="002B544A"/>
    <w:pPr>
      <w:keepNext/>
      <w:suppressAutoHyphens/>
      <w:spacing w:before="240" w:after="120" w:line="240" w:lineRule="auto"/>
    </w:pPr>
    <w:rPr>
      <w:rFonts w:ascii="Arial" w:hAnsi="Arial" w:cs="Tahoma"/>
      <w:kern w:val="1"/>
      <w:sz w:val="28"/>
      <w:szCs w:val="28"/>
      <w:lang w:eastAsia="zh-CN"/>
    </w:rPr>
  </w:style>
  <w:style w:type="paragraph" w:styleId="af3">
    <w:name w:val="Body Text"/>
    <w:basedOn w:val="a"/>
    <w:link w:val="af4"/>
    <w:uiPriority w:val="99"/>
    <w:rsid w:val="002B544A"/>
    <w:pPr>
      <w:suppressAutoHyphens/>
      <w:spacing w:after="120" w:line="240" w:lineRule="auto"/>
    </w:pPr>
    <w:rPr>
      <w:rFonts w:ascii="Times New Roman" w:hAnsi="Times New Roman"/>
      <w:kern w:val="1"/>
      <w:sz w:val="24"/>
      <w:szCs w:val="24"/>
      <w:lang w:eastAsia="zh-CN"/>
    </w:rPr>
  </w:style>
  <w:style w:type="character" w:customStyle="1" w:styleId="af4">
    <w:name w:val="Основной текст Знак"/>
    <w:basedOn w:val="a0"/>
    <w:link w:val="af3"/>
    <w:uiPriority w:val="99"/>
    <w:locked/>
    <w:rsid w:val="002B544A"/>
    <w:rPr>
      <w:rFonts w:ascii="Times New Roman" w:hAnsi="Times New Roman" w:cs="Times New Roman"/>
      <w:kern w:val="1"/>
      <w:sz w:val="24"/>
      <w:szCs w:val="24"/>
      <w:lang w:eastAsia="zh-CN"/>
    </w:rPr>
  </w:style>
  <w:style w:type="paragraph" w:styleId="af5">
    <w:name w:val="List"/>
    <w:basedOn w:val="af3"/>
    <w:uiPriority w:val="99"/>
    <w:rsid w:val="002B544A"/>
    <w:rPr>
      <w:rFonts w:ascii="Arial" w:hAnsi="Arial" w:cs="Tahoma"/>
    </w:rPr>
  </w:style>
  <w:style w:type="paragraph" w:styleId="af6">
    <w:name w:val="caption"/>
    <w:basedOn w:val="a"/>
    <w:uiPriority w:val="99"/>
    <w:qFormat/>
    <w:rsid w:val="002B544A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kern w:val="1"/>
      <w:sz w:val="24"/>
      <w:szCs w:val="24"/>
      <w:lang w:eastAsia="zh-CN"/>
    </w:rPr>
  </w:style>
  <w:style w:type="paragraph" w:customStyle="1" w:styleId="70">
    <w:name w:val="Указатель7"/>
    <w:basedOn w:val="a"/>
    <w:uiPriority w:val="99"/>
    <w:rsid w:val="002B544A"/>
    <w:pPr>
      <w:suppressLineNumbers/>
      <w:suppressAutoHyphens/>
      <w:spacing w:after="0" w:line="240" w:lineRule="auto"/>
    </w:pPr>
    <w:rPr>
      <w:rFonts w:ascii="Times New Roman" w:hAnsi="Times New Roman" w:cs="Mangal"/>
      <w:kern w:val="1"/>
      <w:sz w:val="24"/>
      <w:szCs w:val="24"/>
      <w:lang w:eastAsia="zh-CN"/>
    </w:rPr>
  </w:style>
  <w:style w:type="paragraph" w:customStyle="1" w:styleId="60">
    <w:name w:val="Название6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61">
    <w:name w:val="Указатель6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50">
    <w:name w:val="Название5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51">
    <w:name w:val="Указатель5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42">
    <w:name w:val="Название4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43">
    <w:name w:val="Указатель4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32">
    <w:name w:val="Название3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33">
    <w:name w:val="Указатель3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2">
    <w:name w:val="Название2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23">
    <w:name w:val="Указатель2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13">
    <w:name w:val="Название1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14">
    <w:name w:val="Указатель1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10">
    <w:name w:val="Основной текст 21"/>
    <w:basedOn w:val="a"/>
    <w:uiPriority w:val="99"/>
    <w:rsid w:val="002B544A"/>
    <w:pPr>
      <w:suppressAutoHyphens/>
      <w:spacing w:after="120" w:line="360" w:lineRule="auto"/>
      <w:jc w:val="center"/>
    </w:pPr>
    <w:rPr>
      <w:rFonts w:ascii="Times New Roman" w:hAnsi="Times New Roman"/>
      <w:kern w:val="1"/>
      <w:sz w:val="20"/>
      <w:szCs w:val="20"/>
      <w:lang w:eastAsia="zh-CN"/>
    </w:rPr>
  </w:style>
  <w:style w:type="paragraph" w:styleId="af7">
    <w:name w:val="Body Text Indent"/>
    <w:basedOn w:val="a"/>
    <w:link w:val="af8"/>
    <w:uiPriority w:val="99"/>
    <w:rsid w:val="002B544A"/>
    <w:pPr>
      <w:suppressAutoHyphens/>
      <w:spacing w:after="0" w:line="240" w:lineRule="auto"/>
      <w:ind w:left="2760" w:firstLine="1560"/>
    </w:pPr>
    <w:rPr>
      <w:rFonts w:ascii="Times New Roman" w:hAnsi="Times New Roman"/>
      <w:kern w:val="1"/>
      <w:sz w:val="24"/>
      <w:szCs w:val="24"/>
      <w:lang w:eastAsia="zh-CN"/>
    </w:rPr>
  </w:style>
  <w:style w:type="character" w:customStyle="1" w:styleId="af8">
    <w:name w:val="Основной текст с отступом Знак"/>
    <w:basedOn w:val="a0"/>
    <w:link w:val="af7"/>
    <w:uiPriority w:val="99"/>
    <w:locked/>
    <w:rsid w:val="002B544A"/>
    <w:rPr>
      <w:rFonts w:ascii="Times New Roman" w:hAnsi="Times New Roman" w:cs="Times New Roman"/>
      <w:kern w:val="1"/>
      <w:sz w:val="24"/>
      <w:szCs w:val="24"/>
      <w:lang w:eastAsia="zh-CN"/>
    </w:rPr>
  </w:style>
  <w:style w:type="paragraph" w:customStyle="1" w:styleId="211">
    <w:name w:val="Основной текст с отступом 21"/>
    <w:basedOn w:val="a"/>
    <w:uiPriority w:val="99"/>
    <w:rsid w:val="002B544A"/>
    <w:pPr>
      <w:suppressAutoHyphens/>
      <w:spacing w:after="0" w:line="240" w:lineRule="auto"/>
      <w:ind w:left="5220" w:hanging="1080"/>
    </w:pPr>
    <w:rPr>
      <w:rFonts w:ascii="Times New Roman" w:hAnsi="Times New Roman"/>
      <w:kern w:val="1"/>
      <w:sz w:val="24"/>
      <w:szCs w:val="24"/>
      <w:lang w:eastAsia="zh-CN"/>
    </w:rPr>
  </w:style>
  <w:style w:type="paragraph" w:customStyle="1" w:styleId="310">
    <w:name w:val="Основной текст с отступом 31"/>
    <w:basedOn w:val="a"/>
    <w:uiPriority w:val="99"/>
    <w:rsid w:val="002B544A"/>
    <w:pPr>
      <w:suppressAutoHyphens/>
      <w:spacing w:after="0" w:line="240" w:lineRule="auto"/>
      <w:ind w:left="360"/>
    </w:pPr>
    <w:rPr>
      <w:rFonts w:ascii="Times New Roman" w:hAnsi="Times New Roman"/>
      <w:kern w:val="1"/>
      <w:sz w:val="24"/>
      <w:szCs w:val="24"/>
      <w:lang w:eastAsia="zh-CN"/>
    </w:rPr>
  </w:style>
  <w:style w:type="character" w:customStyle="1" w:styleId="15">
    <w:name w:val="Верхний колонтитул Знак1"/>
    <w:uiPriority w:val="99"/>
    <w:locked/>
    <w:rsid w:val="002B544A"/>
    <w:rPr>
      <w:kern w:val="1"/>
      <w:sz w:val="24"/>
      <w:lang w:eastAsia="zh-CN"/>
    </w:rPr>
  </w:style>
  <w:style w:type="paragraph" w:customStyle="1" w:styleId="ConsPlusNormal">
    <w:name w:val="ConsPlusNormal"/>
    <w:rsid w:val="002B544A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customStyle="1" w:styleId="af9">
    <w:name w:val="Содержимое таблицы"/>
    <w:basedOn w:val="a"/>
    <w:uiPriority w:val="99"/>
    <w:rsid w:val="002B544A"/>
    <w:pPr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  <w:lang w:eastAsia="zh-CN"/>
    </w:rPr>
  </w:style>
  <w:style w:type="paragraph" w:customStyle="1" w:styleId="afa">
    <w:name w:val="Заголовок таблицы"/>
    <w:basedOn w:val="af9"/>
    <w:uiPriority w:val="99"/>
    <w:rsid w:val="002B544A"/>
    <w:pPr>
      <w:jc w:val="center"/>
    </w:pPr>
    <w:rPr>
      <w:b/>
      <w:bCs/>
    </w:rPr>
  </w:style>
  <w:style w:type="character" w:styleId="afb">
    <w:name w:val="Hyperlink"/>
    <w:basedOn w:val="a0"/>
    <w:uiPriority w:val="99"/>
    <w:semiHidden/>
    <w:rsid w:val="002B544A"/>
    <w:rPr>
      <w:rFonts w:cs="Times New Roman"/>
      <w:color w:val="000080"/>
      <w:u w:val="single"/>
    </w:rPr>
  </w:style>
  <w:style w:type="character" w:customStyle="1" w:styleId="apple-converted-space">
    <w:name w:val="apple-converted-space"/>
    <w:uiPriority w:val="99"/>
    <w:rsid w:val="002B544A"/>
  </w:style>
  <w:style w:type="character" w:styleId="afc">
    <w:name w:val="Strong"/>
    <w:basedOn w:val="a0"/>
    <w:uiPriority w:val="99"/>
    <w:qFormat/>
    <w:rsid w:val="002B544A"/>
    <w:rPr>
      <w:rFonts w:cs="Times New Roman"/>
      <w:b/>
    </w:rPr>
  </w:style>
  <w:style w:type="paragraph" w:customStyle="1" w:styleId="afd">
    <w:name w:val="Прижатый влево"/>
    <w:basedOn w:val="a"/>
    <w:next w:val="a"/>
    <w:uiPriority w:val="99"/>
    <w:rsid w:val="002B544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uiPriority w:val="99"/>
    <w:rsid w:val="002B544A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fe">
    <w:name w:val="Нормальный (таблица)"/>
    <w:basedOn w:val="a"/>
    <w:next w:val="a"/>
    <w:uiPriority w:val="99"/>
    <w:rsid w:val="002B544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16">
    <w:name w:val="Абзац списка1"/>
    <w:basedOn w:val="a"/>
    <w:uiPriority w:val="99"/>
    <w:rsid w:val="002B544A"/>
    <w:pPr>
      <w:suppressAutoHyphens/>
      <w:spacing w:after="0" w:line="240" w:lineRule="auto"/>
      <w:ind w:left="720"/>
      <w:contextualSpacing/>
    </w:pPr>
    <w:rPr>
      <w:rFonts w:ascii="Times New Roman" w:hAnsi="Times New Roman"/>
      <w:kern w:val="1"/>
      <w:sz w:val="24"/>
      <w:szCs w:val="24"/>
      <w:lang w:eastAsia="zh-CN"/>
    </w:rPr>
  </w:style>
  <w:style w:type="character" w:styleId="aff">
    <w:name w:val="Emphasis"/>
    <w:basedOn w:val="a0"/>
    <w:qFormat/>
    <w:rsid w:val="002B544A"/>
    <w:rPr>
      <w:rFonts w:cs="Times New Roman"/>
      <w:i/>
    </w:rPr>
  </w:style>
  <w:style w:type="character" w:customStyle="1" w:styleId="311">
    <w:name w:val="Заголовок 3 Знак1"/>
    <w:basedOn w:val="a0"/>
    <w:uiPriority w:val="99"/>
    <w:locked/>
    <w:rsid w:val="002B544A"/>
    <w:rPr>
      <w:rFonts w:ascii="Times New Roman" w:hAnsi="Times New Roman" w:cs="Times New Roman"/>
      <w:b/>
      <w:bCs/>
      <w:kern w:val="2"/>
      <w:sz w:val="24"/>
      <w:szCs w:val="24"/>
      <w:lang w:eastAsia="zh-CN"/>
    </w:rPr>
  </w:style>
  <w:style w:type="character" w:customStyle="1" w:styleId="17">
    <w:name w:val="Основной текст Знак1"/>
    <w:basedOn w:val="a0"/>
    <w:uiPriority w:val="99"/>
    <w:locked/>
    <w:rsid w:val="002B544A"/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18">
    <w:name w:val="Основной текст с отступом Знак1"/>
    <w:basedOn w:val="a0"/>
    <w:uiPriority w:val="99"/>
    <w:locked/>
    <w:rsid w:val="002B544A"/>
    <w:rPr>
      <w:rFonts w:ascii="Times New Roman" w:hAnsi="Times New Roman" w:cs="Times New Roman"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99"/>
    <w:rsid w:val="002B544A"/>
    <w:pPr>
      <w:suppressAutoHyphens/>
      <w:spacing w:after="0" w:line="240" w:lineRule="auto"/>
      <w:ind w:left="720"/>
      <w:contextualSpacing/>
    </w:pPr>
    <w:rPr>
      <w:rFonts w:ascii="Times New Roman" w:hAnsi="Times New Roman"/>
      <w:kern w:val="2"/>
      <w:sz w:val="24"/>
      <w:szCs w:val="24"/>
      <w:lang w:eastAsia="zh-CN"/>
    </w:rPr>
  </w:style>
  <w:style w:type="paragraph" w:styleId="aff0">
    <w:name w:val="Document Map"/>
    <w:basedOn w:val="a"/>
    <w:link w:val="aff1"/>
    <w:uiPriority w:val="99"/>
    <w:semiHidden/>
    <w:rsid w:val="002B544A"/>
    <w:pPr>
      <w:suppressAutoHyphens/>
      <w:spacing w:after="0" w:line="240" w:lineRule="auto"/>
    </w:pPr>
    <w:rPr>
      <w:rFonts w:ascii="Tahoma" w:hAnsi="Tahoma" w:cs="Tahoma"/>
      <w:kern w:val="2"/>
      <w:sz w:val="16"/>
      <w:szCs w:val="16"/>
      <w:lang w:eastAsia="zh-CN"/>
    </w:rPr>
  </w:style>
  <w:style w:type="character" w:customStyle="1" w:styleId="aff1">
    <w:name w:val="Схема документа Знак"/>
    <w:basedOn w:val="a0"/>
    <w:link w:val="aff0"/>
    <w:uiPriority w:val="99"/>
    <w:semiHidden/>
    <w:locked/>
    <w:rsid w:val="002B544A"/>
    <w:rPr>
      <w:rFonts w:ascii="Tahoma" w:hAnsi="Tahoma" w:cs="Tahoma"/>
      <w:kern w:val="2"/>
      <w:sz w:val="16"/>
      <w:szCs w:val="16"/>
      <w:lang w:eastAsia="zh-CN"/>
    </w:rPr>
  </w:style>
  <w:style w:type="numbering" w:customStyle="1" w:styleId="19">
    <w:name w:val="Нет списка1"/>
    <w:next w:val="a2"/>
    <w:uiPriority w:val="99"/>
    <w:semiHidden/>
    <w:unhideWhenUsed/>
    <w:rsid w:val="001A0475"/>
  </w:style>
  <w:style w:type="character" w:styleId="aff2">
    <w:name w:val="line number"/>
    <w:basedOn w:val="a0"/>
    <w:uiPriority w:val="99"/>
    <w:semiHidden/>
    <w:unhideWhenUsed/>
    <w:rsid w:val="00D1255F"/>
  </w:style>
  <w:style w:type="paragraph" w:customStyle="1" w:styleId="ConsPlusTitle">
    <w:name w:val="ConsPlusTitle"/>
    <w:rsid w:val="00E879B9"/>
    <w:pPr>
      <w:widowControl w:val="0"/>
      <w:autoSpaceDE w:val="0"/>
      <w:autoSpaceDN w:val="0"/>
    </w:pPr>
    <w:rPr>
      <w:rFonts w:cs="Calibri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6278D-5BD5-4F78-97C2-4C54A075D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415</Words>
  <Characters>3413</Characters>
  <Application>Microsoft Office Word</Application>
  <DocSecurity>4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Наташа</cp:lastModifiedBy>
  <cp:revision>2</cp:revision>
  <cp:lastPrinted>2021-12-24T08:25:00Z</cp:lastPrinted>
  <dcterms:created xsi:type="dcterms:W3CDTF">2022-02-21T08:47:00Z</dcterms:created>
  <dcterms:modified xsi:type="dcterms:W3CDTF">2022-02-21T08:47:00Z</dcterms:modified>
</cp:coreProperties>
</file>